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E83" w:rsidRPr="001B1E83" w:rsidRDefault="001B1E83" w:rsidP="001B1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E83">
        <w:rPr>
          <w:rFonts w:ascii="Times New Roman" w:hAnsi="Times New Roman" w:cs="Times New Roman"/>
          <w:sz w:val="24"/>
          <w:szCs w:val="24"/>
        </w:rPr>
        <w:t xml:space="preserve">«Утверждаю»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B1E83">
        <w:rPr>
          <w:rFonts w:ascii="Times New Roman" w:hAnsi="Times New Roman" w:cs="Times New Roman"/>
          <w:sz w:val="24"/>
          <w:szCs w:val="24"/>
        </w:rPr>
        <w:t xml:space="preserve">           «Согласовано»</w:t>
      </w:r>
    </w:p>
    <w:p w:rsidR="001B1E83" w:rsidRDefault="001B1E83" w:rsidP="001B1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Коммерческий</w:t>
      </w:r>
      <w:r w:rsidRPr="001B1E83">
        <w:rPr>
          <w:rFonts w:ascii="Times New Roman" w:hAnsi="Times New Roman" w:cs="Times New Roman"/>
          <w:sz w:val="24"/>
          <w:szCs w:val="24"/>
        </w:rPr>
        <w:t xml:space="preserve"> директор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1B1E83">
        <w:rPr>
          <w:rFonts w:ascii="Times New Roman" w:hAnsi="Times New Roman" w:cs="Times New Roman"/>
          <w:sz w:val="24"/>
          <w:szCs w:val="24"/>
        </w:rPr>
        <w:t>Генеральный директор АНО</w:t>
      </w:r>
    </w:p>
    <w:p w:rsidR="001B1E83" w:rsidRPr="001B1E83" w:rsidRDefault="001B1E83" w:rsidP="001B1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ООО «Бизнес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Холдинг»</w:t>
      </w:r>
      <w:r w:rsidRPr="001B1E83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1E83">
        <w:rPr>
          <w:rFonts w:ascii="Times New Roman" w:hAnsi="Times New Roman" w:cs="Times New Roman"/>
          <w:sz w:val="24"/>
          <w:szCs w:val="24"/>
        </w:rPr>
        <w:t xml:space="preserve"> «Шахматный клуб «Гамбит»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E83" w:rsidRPr="001B1E83" w:rsidRDefault="001B1E83" w:rsidP="001B1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B1E83">
        <w:rPr>
          <w:rFonts w:ascii="Times New Roman" w:hAnsi="Times New Roman" w:cs="Times New Roman"/>
          <w:sz w:val="24"/>
          <w:szCs w:val="24"/>
        </w:rPr>
        <w:t>______________Галямов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1B1E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B1E83">
        <w:rPr>
          <w:rFonts w:ascii="Times New Roman" w:hAnsi="Times New Roman" w:cs="Times New Roman"/>
          <w:sz w:val="24"/>
          <w:szCs w:val="24"/>
        </w:rPr>
        <w:t xml:space="preserve">.З.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1E8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1B1E83">
        <w:rPr>
          <w:rFonts w:ascii="Times New Roman" w:hAnsi="Times New Roman" w:cs="Times New Roman"/>
          <w:sz w:val="24"/>
          <w:szCs w:val="24"/>
        </w:rPr>
        <w:t>___________Хайруллин</w:t>
      </w:r>
      <w:proofErr w:type="spellEnd"/>
      <w:r w:rsidRPr="001B1E83">
        <w:rPr>
          <w:rFonts w:ascii="Times New Roman" w:hAnsi="Times New Roman" w:cs="Times New Roman"/>
          <w:sz w:val="24"/>
          <w:szCs w:val="24"/>
        </w:rPr>
        <w:t xml:space="preserve"> М.</w:t>
      </w:r>
      <w:r w:rsidR="00231BF4">
        <w:rPr>
          <w:rFonts w:ascii="Times New Roman" w:hAnsi="Times New Roman" w:cs="Times New Roman"/>
          <w:sz w:val="24"/>
          <w:szCs w:val="24"/>
        </w:rPr>
        <w:t xml:space="preserve"> Р.</w:t>
      </w:r>
      <w:r w:rsidRPr="001B1E83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1B1E83" w:rsidRPr="001B1E83" w:rsidRDefault="001B1E83" w:rsidP="001B1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E83">
        <w:rPr>
          <w:rFonts w:ascii="Times New Roman" w:hAnsi="Times New Roman" w:cs="Times New Roman"/>
          <w:sz w:val="24"/>
          <w:szCs w:val="24"/>
        </w:rPr>
        <w:t xml:space="preserve">«____»______________2014                                                          </w:t>
      </w:r>
    </w:p>
    <w:p w:rsidR="00516D64" w:rsidRDefault="00516D64" w:rsidP="00C06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1E83" w:rsidRDefault="001B1E83" w:rsidP="00C06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1E83" w:rsidRPr="00C06720" w:rsidRDefault="001B1E83" w:rsidP="00C06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D64" w:rsidRPr="00C06720" w:rsidRDefault="00516D64" w:rsidP="00C067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0672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C06720">
        <w:rPr>
          <w:rFonts w:ascii="Times New Roman" w:hAnsi="Times New Roman" w:cs="Times New Roman"/>
          <w:b/>
          <w:sz w:val="24"/>
          <w:szCs w:val="24"/>
        </w:rPr>
        <w:t xml:space="preserve"> О Л О Ж Е Н И Е</w:t>
      </w:r>
    </w:p>
    <w:p w:rsidR="00745FBF" w:rsidRPr="00B071C8" w:rsidRDefault="00143C3C" w:rsidP="00C067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71C8">
        <w:rPr>
          <w:rFonts w:ascii="Times New Roman" w:hAnsi="Times New Roman" w:cs="Times New Roman"/>
          <w:sz w:val="28"/>
          <w:szCs w:val="28"/>
        </w:rPr>
        <w:t>о</w:t>
      </w:r>
      <w:r w:rsidR="00516D64" w:rsidRPr="00B071C8">
        <w:rPr>
          <w:rFonts w:ascii="Times New Roman" w:hAnsi="Times New Roman" w:cs="Times New Roman"/>
          <w:sz w:val="28"/>
          <w:szCs w:val="28"/>
        </w:rPr>
        <w:t xml:space="preserve"> проведении </w:t>
      </w:r>
      <w:r w:rsidR="00241302">
        <w:rPr>
          <w:rFonts w:ascii="Times New Roman" w:hAnsi="Times New Roman" w:cs="Times New Roman"/>
          <w:sz w:val="28"/>
          <w:szCs w:val="28"/>
        </w:rPr>
        <w:t xml:space="preserve">рождественского </w:t>
      </w:r>
      <w:r w:rsidR="00516D64" w:rsidRPr="00B071C8">
        <w:rPr>
          <w:rFonts w:ascii="Times New Roman" w:hAnsi="Times New Roman" w:cs="Times New Roman"/>
          <w:sz w:val="28"/>
          <w:szCs w:val="28"/>
        </w:rPr>
        <w:t xml:space="preserve">турнира по </w:t>
      </w:r>
      <w:r w:rsidR="00241302">
        <w:rPr>
          <w:rFonts w:ascii="Times New Roman" w:hAnsi="Times New Roman" w:cs="Times New Roman"/>
          <w:sz w:val="28"/>
          <w:szCs w:val="28"/>
        </w:rPr>
        <w:t xml:space="preserve">быстрым </w:t>
      </w:r>
      <w:r w:rsidR="00516D64" w:rsidRPr="00B071C8">
        <w:rPr>
          <w:rFonts w:ascii="Times New Roman" w:hAnsi="Times New Roman" w:cs="Times New Roman"/>
          <w:sz w:val="28"/>
          <w:szCs w:val="28"/>
        </w:rPr>
        <w:t xml:space="preserve">шахматам </w:t>
      </w:r>
    </w:p>
    <w:p w:rsidR="00516D64" w:rsidRPr="00B071C8" w:rsidRDefault="00516D64" w:rsidP="00C067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1C8">
        <w:rPr>
          <w:rFonts w:ascii="Times New Roman" w:hAnsi="Times New Roman" w:cs="Times New Roman"/>
          <w:sz w:val="28"/>
          <w:szCs w:val="28"/>
        </w:rPr>
        <w:t xml:space="preserve">на приз </w:t>
      </w:r>
      <w:r w:rsidR="00745FBF" w:rsidRPr="00B071C8">
        <w:rPr>
          <w:rFonts w:ascii="Times New Roman" w:hAnsi="Times New Roman" w:cs="Times New Roman"/>
          <w:sz w:val="28"/>
          <w:szCs w:val="28"/>
        </w:rPr>
        <w:t xml:space="preserve">деловой электронной газеты Татарстана </w:t>
      </w:r>
      <w:r w:rsidRPr="00B071C8">
        <w:rPr>
          <w:rFonts w:ascii="Times New Roman" w:hAnsi="Times New Roman" w:cs="Times New Roman"/>
          <w:sz w:val="28"/>
          <w:szCs w:val="28"/>
        </w:rPr>
        <w:t xml:space="preserve">«Бизнес </w:t>
      </w:r>
      <w:r w:rsidR="00745FBF" w:rsidRPr="00B071C8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Pr="00B071C8">
        <w:rPr>
          <w:rFonts w:ascii="Times New Roman" w:hAnsi="Times New Roman" w:cs="Times New Roman"/>
          <w:sz w:val="28"/>
          <w:szCs w:val="28"/>
        </w:rPr>
        <w:t>»</w:t>
      </w:r>
    </w:p>
    <w:p w:rsidR="00745FBF" w:rsidRPr="00B071C8" w:rsidRDefault="00195E44" w:rsidP="00C067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74A5B">
        <w:rPr>
          <w:rFonts w:ascii="Times New Roman" w:hAnsi="Times New Roman" w:cs="Times New Roman"/>
          <w:b/>
          <w:sz w:val="28"/>
          <w:szCs w:val="28"/>
        </w:rPr>
        <w:t>К</w:t>
      </w:r>
      <w:r w:rsidR="00745FBF" w:rsidRPr="00B071C8">
        <w:rPr>
          <w:rFonts w:ascii="Times New Roman" w:hAnsi="Times New Roman" w:cs="Times New Roman"/>
          <w:b/>
          <w:sz w:val="28"/>
          <w:szCs w:val="28"/>
        </w:rPr>
        <w:t xml:space="preserve">убок Бизнес </w:t>
      </w:r>
      <w:r w:rsidR="00745FBF" w:rsidRPr="00B071C8">
        <w:rPr>
          <w:rFonts w:ascii="Times New Roman" w:hAnsi="Times New Roman" w:cs="Times New Roman"/>
          <w:b/>
          <w:sz w:val="28"/>
          <w:szCs w:val="28"/>
          <w:lang w:val="en-US"/>
        </w:rPr>
        <w:t>Online</w:t>
      </w:r>
      <w:r w:rsidR="00745FBF" w:rsidRPr="00B071C8"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:rsidR="00E3057C" w:rsidRDefault="00E3057C" w:rsidP="00C067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1C8" w:rsidRPr="00C06720" w:rsidRDefault="00B071C8" w:rsidP="00C067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D64" w:rsidRDefault="00516D64" w:rsidP="00C067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720">
        <w:rPr>
          <w:rFonts w:ascii="Times New Roman" w:hAnsi="Times New Roman" w:cs="Times New Roman"/>
          <w:b/>
          <w:sz w:val="24"/>
          <w:szCs w:val="24"/>
        </w:rPr>
        <w:t>1.Цели и задачи</w:t>
      </w:r>
      <w:r w:rsidR="00532DBD" w:rsidRPr="00C06720">
        <w:rPr>
          <w:rFonts w:ascii="Times New Roman" w:hAnsi="Times New Roman" w:cs="Times New Roman"/>
          <w:b/>
          <w:sz w:val="24"/>
          <w:szCs w:val="24"/>
        </w:rPr>
        <w:t xml:space="preserve"> турнира</w:t>
      </w:r>
    </w:p>
    <w:p w:rsidR="00B071C8" w:rsidRPr="00C06720" w:rsidRDefault="00B071C8" w:rsidP="00C067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D64" w:rsidRDefault="008266BC" w:rsidP="00C06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720">
        <w:rPr>
          <w:rFonts w:ascii="Times New Roman" w:hAnsi="Times New Roman" w:cs="Times New Roman"/>
          <w:sz w:val="24"/>
          <w:szCs w:val="24"/>
        </w:rPr>
        <w:t xml:space="preserve">1.1. </w:t>
      </w:r>
      <w:r w:rsidR="00532DBD" w:rsidRPr="00C06720">
        <w:rPr>
          <w:rFonts w:ascii="Times New Roman" w:hAnsi="Times New Roman" w:cs="Times New Roman"/>
          <w:sz w:val="24"/>
          <w:szCs w:val="24"/>
        </w:rPr>
        <w:t xml:space="preserve">Соревнования проводятся с целью </w:t>
      </w:r>
      <w:r w:rsidR="00516D64" w:rsidRPr="00C06720">
        <w:rPr>
          <w:rFonts w:ascii="Times New Roman" w:hAnsi="Times New Roman" w:cs="Times New Roman"/>
          <w:sz w:val="24"/>
          <w:szCs w:val="24"/>
        </w:rPr>
        <w:t xml:space="preserve">популяризации шахматного искусства </w:t>
      </w:r>
      <w:r w:rsidR="00532DBD" w:rsidRPr="00C06720">
        <w:rPr>
          <w:rFonts w:ascii="Times New Roman" w:hAnsi="Times New Roman" w:cs="Times New Roman"/>
          <w:sz w:val="24"/>
          <w:szCs w:val="24"/>
        </w:rPr>
        <w:t>в Республике Татарстан.</w:t>
      </w:r>
    </w:p>
    <w:p w:rsidR="003C0C7F" w:rsidRPr="00C06720" w:rsidRDefault="003C0C7F" w:rsidP="00C06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D64" w:rsidRDefault="0052605D" w:rsidP="00C067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720">
        <w:rPr>
          <w:rFonts w:ascii="Times New Roman" w:hAnsi="Times New Roman" w:cs="Times New Roman"/>
          <w:b/>
          <w:sz w:val="24"/>
          <w:szCs w:val="24"/>
        </w:rPr>
        <w:t>2. Время,</w:t>
      </w:r>
      <w:r w:rsidR="00516D64" w:rsidRPr="00C06720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Pr="00C06720">
        <w:rPr>
          <w:rFonts w:ascii="Times New Roman" w:hAnsi="Times New Roman" w:cs="Times New Roman"/>
          <w:b/>
          <w:sz w:val="24"/>
          <w:szCs w:val="24"/>
        </w:rPr>
        <w:t xml:space="preserve"> и порядок</w:t>
      </w:r>
      <w:r w:rsidR="00516D64" w:rsidRPr="00C06720">
        <w:rPr>
          <w:rFonts w:ascii="Times New Roman" w:hAnsi="Times New Roman" w:cs="Times New Roman"/>
          <w:b/>
          <w:sz w:val="24"/>
          <w:szCs w:val="24"/>
        </w:rPr>
        <w:t xml:space="preserve"> проведения</w:t>
      </w:r>
      <w:r w:rsidR="00532DBD" w:rsidRPr="00C06720">
        <w:rPr>
          <w:rFonts w:ascii="Times New Roman" w:hAnsi="Times New Roman" w:cs="Times New Roman"/>
          <w:b/>
          <w:sz w:val="24"/>
          <w:szCs w:val="24"/>
        </w:rPr>
        <w:t xml:space="preserve"> турнира</w:t>
      </w:r>
    </w:p>
    <w:p w:rsidR="00B071C8" w:rsidRPr="00C06720" w:rsidRDefault="00B071C8" w:rsidP="00C067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D64" w:rsidRDefault="008266BC" w:rsidP="00C06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720">
        <w:rPr>
          <w:rFonts w:ascii="Times New Roman" w:hAnsi="Times New Roman" w:cs="Times New Roman"/>
          <w:sz w:val="24"/>
          <w:szCs w:val="24"/>
        </w:rPr>
        <w:t xml:space="preserve">2.1. </w:t>
      </w:r>
      <w:r w:rsidR="00516D64" w:rsidRPr="00C06720">
        <w:rPr>
          <w:rFonts w:ascii="Times New Roman" w:hAnsi="Times New Roman" w:cs="Times New Roman"/>
          <w:sz w:val="24"/>
          <w:szCs w:val="24"/>
        </w:rPr>
        <w:t>Соревнования проводятся</w:t>
      </w:r>
      <w:r w:rsidR="000A0A4C" w:rsidRPr="00C06720">
        <w:rPr>
          <w:rFonts w:ascii="Times New Roman" w:hAnsi="Times New Roman" w:cs="Times New Roman"/>
          <w:sz w:val="24"/>
          <w:szCs w:val="24"/>
        </w:rPr>
        <w:t xml:space="preserve"> </w:t>
      </w:r>
      <w:r w:rsidR="00E3057C" w:rsidRPr="00C06720">
        <w:rPr>
          <w:rFonts w:ascii="Times New Roman" w:hAnsi="Times New Roman" w:cs="Times New Roman"/>
          <w:sz w:val="24"/>
          <w:szCs w:val="24"/>
        </w:rPr>
        <w:t xml:space="preserve"> </w:t>
      </w:r>
      <w:r w:rsidR="00516D64" w:rsidRPr="00C06720">
        <w:rPr>
          <w:rFonts w:ascii="Times New Roman" w:hAnsi="Times New Roman" w:cs="Times New Roman"/>
          <w:sz w:val="24"/>
          <w:szCs w:val="24"/>
        </w:rPr>
        <w:t xml:space="preserve"> 5,</w:t>
      </w:r>
      <w:r w:rsidRPr="00C06720">
        <w:rPr>
          <w:rFonts w:ascii="Times New Roman" w:hAnsi="Times New Roman" w:cs="Times New Roman"/>
          <w:sz w:val="24"/>
          <w:szCs w:val="24"/>
        </w:rPr>
        <w:t xml:space="preserve"> </w:t>
      </w:r>
      <w:r w:rsidR="00516D64" w:rsidRPr="00C06720">
        <w:rPr>
          <w:rFonts w:ascii="Times New Roman" w:hAnsi="Times New Roman" w:cs="Times New Roman"/>
          <w:sz w:val="24"/>
          <w:szCs w:val="24"/>
        </w:rPr>
        <w:t>6,</w:t>
      </w:r>
      <w:r w:rsidRPr="00C06720">
        <w:rPr>
          <w:rFonts w:ascii="Times New Roman" w:hAnsi="Times New Roman" w:cs="Times New Roman"/>
          <w:sz w:val="24"/>
          <w:szCs w:val="24"/>
        </w:rPr>
        <w:t xml:space="preserve"> </w:t>
      </w:r>
      <w:r w:rsidR="00516D64" w:rsidRPr="00C06720">
        <w:rPr>
          <w:rFonts w:ascii="Times New Roman" w:hAnsi="Times New Roman" w:cs="Times New Roman"/>
          <w:sz w:val="24"/>
          <w:szCs w:val="24"/>
        </w:rPr>
        <w:t>7</w:t>
      </w:r>
      <w:r w:rsidR="00E3057C" w:rsidRPr="00C06720">
        <w:rPr>
          <w:rFonts w:ascii="Times New Roman" w:hAnsi="Times New Roman" w:cs="Times New Roman"/>
          <w:sz w:val="24"/>
          <w:szCs w:val="24"/>
        </w:rPr>
        <w:t xml:space="preserve"> </w:t>
      </w:r>
      <w:r w:rsidR="00516D64" w:rsidRPr="00C06720">
        <w:rPr>
          <w:rFonts w:ascii="Times New Roman" w:hAnsi="Times New Roman" w:cs="Times New Roman"/>
          <w:sz w:val="24"/>
          <w:szCs w:val="24"/>
        </w:rPr>
        <w:t xml:space="preserve"> января 2015 года в помещении Шахматного клуба «Гамбит»</w:t>
      </w:r>
      <w:r w:rsidR="00532DBD" w:rsidRPr="00C06720">
        <w:rPr>
          <w:rFonts w:ascii="Times New Roman" w:hAnsi="Times New Roman" w:cs="Times New Roman"/>
          <w:sz w:val="24"/>
          <w:szCs w:val="24"/>
        </w:rPr>
        <w:t xml:space="preserve"> по адресу: Республика Татарстан, г</w:t>
      </w:r>
      <w:proofErr w:type="gramStart"/>
      <w:r w:rsidR="00532DBD" w:rsidRPr="00C06720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532DBD" w:rsidRPr="00C06720">
        <w:rPr>
          <w:rFonts w:ascii="Times New Roman" w:hAnsi="Times New Roman" w:cs="Times New Roman"/>
          <w:sz w:val="24"/>
          <w:szCs w:val="24"/>
        </w:rPr>
        <w:t>азань, ул.Сары Садыковой, д.30</w:t>
      </w:r>
      <w:r w:rsidR="00516D64" w:rsidRPr="00C06720">
        <w:rPr>
          <w:rFonts w:ascii="Times New Roman" w:hAnsi="Times New Roman" w:cs="Times New Roman"/>
          <w:sz w:val="24"/>
          <w:szCs w:val="24"/>
        </w:rPr>
        <w:t>.</w:t>
      </w:r>
      <w:r w:rsidR="00045016">
        <w:rPr>
          <w:rFonts w:ascii="Times New Roman" w:hAnsi="Times New Roman" w:cs="Times New Roman"/>
          <w:sz w:val="24"/>
          <w:szCs w:val="24"/>
        </w:rPr>
        <w:t xml:space="preserve"> Резервные дни для проведения соревнований при большом количестве участников – 8 и 9 января.</w:t>
      </w:r>
    </w:p>
    <w:p w:rsidR="00696B57" w:rsidRPr="00C06720" w:rsidRDefault="00696B57" w:rsidP="00C06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EBA" w:rsidRDefault="008266BC" w:rsidP="00C06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EBA">
        <w:rPr>
          <w:rFonts w:ascii="Times New Roman" w:hAnsi="Times New Roman" w:cs="Times New Roman"/>
          <w:sz w:val="24"/>
          <w:szCs w:val="24"/>
        </w:rPr>
        <w:t xml:space="preserve">2.2. </w:t>
      </w:r>
      <w:r w:rsidR="00183EBA" w:rsidRPr="00183EBA">
        <w:rPr>
          <w:rFonts w:ascii="Times New Roman" w:hAnsi="Times New Roman" w:cs="Times New Roman"/>
          <w:sz w:val="24"/>
          <w:szCs w:val="24"/>
        </w:rPr>
        <w:t xml:space="preserve">Количество участников турнира </w:t>
      </w:r>
      <w:r w:rsidR="00045016">
        <w:rPr>
          <w:rFonts w:ascii="Times New Roman" w:hAnsi="Times New Roman" w:cs="Times New Roman"/>
          <w:sz w:val="24"/>
          <w:szCs w:val="24"/>
        </w:rPr>
        <w:t xml:space="preserve">не </w:t>
      </w:r>
      <w:r w:rsidR="00183EBA" w:rsidRPr="00183EBA">
        <w:rPr>
          <w:rFonts w:ascii="Times New Roman" w:hAnsi="Times New Roman" w:cs="Times New Roman"/>
          <w:sz w:val="24"/>
          <w:szCs w:val="24"/>
        </w:rPr>
        <w:t>ограничено. Для участия в турнире необходимо оплатить регистрационный взнос любым из нижеперечисленных способов:</w:t>
      </w:r>
    </w:p>
    <w:p w:rsidR="00183EBA" w:rsidRPr="00183EBA" w:rsidRDefault="00183EBA" w:rsidP="00C06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EBA" w:rsidRPr="00183EBA" w:rsidRDefault="00183EBA" w:rsidP="00183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EBA">
        <w:rPr>
          <w:rFonts w:ascii="Times New Roman" w:hAnsi="Times New Roman" w:cs="Times New Roman"/>
          <w:sz w:val="24"/>
          <w:szCs w:val="24"/>
        </w:rPr>
        <w:t>- перечислить на банковскую карту Сбербанка № 5469 6200 1095 7742</w:t>
      </w:r>
      <w:r w:rsidR="009501AB">
        <w:rPr>
          <w:rFonts w:ascii="Times New Roman" w:hAnsi="Times New Roman" w:cs="Times New Roman"/>
          <w:sz w:val="24"/>
          <w:szCs w:val="24"/>
        </w:rPr>
        <w:t xml:space="preserve"> с комментарием «шахматный турнир»</w:t>
      </w:r>
    </w:p>
    <w:p w:rsidR="00183EBA" w:rsidRPr="00183EBA" w:rsidRDefault="00183EBA" w:rsidP="00183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EBA">
        <w:rPr>
          <w:rFonts w:ascii="Times New Roman" w:hAnsi="Times New Roman" w:cs="Times New Roman"/>
          <w:sz w:val="24"/>
          <w:szCs w:val="24"/>
        </w:rPr>
        <w:t>- зачислить на счет Qiwi-кошелька № 89046628802</w:t>
      </w:r>
      <w:r w:rsidR="009501AB">
        <w:rPr>
          <w:rFonts w:ascii="Times New Roman" w:hAnsi="Times New Roman" w:cs="Times New Roman"/>
          <w:sz w:val="24"/>
          <w:szCs w:val="24"/>
        </w:rPr>
        <w:t xml:space="preserve"> с комментарием «шахматный турнир»</w:t>
      </w:r>
    </w:p>
    <w:p w:rsidR="00183EBA" w:rsidRDefault="00183EBA" w:rsidP="00183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EBA">
        <w:rPr>
          <w:rFonts w:ascii="Times New Roman" w:hAnsi="Times New Roman" w:cs="Times New Roman"/>
          <w:sz w:val="24"/>
          <w:szCs w:val="24"/>
        </w:rPr>
        <w:t>- оплатить участие в кассе клуба по адресу</w:t>
      </w:r>
      <w:r w:rsidR="00642C37">
        <w:rPr>
          <w:rFonts w:ascii="Times New Roman" w:hAnsi="Times New Roman" w:cs="Times New Roman"/>
          <w:sz w:val="24"/>
          <w:szCs w:val="24"/>
        </w:rPr>
        <w:t>: РТ,</w:t>
      </w:r>
      <w:r w:rsidRPr="00183EBA">
        <w:rPr>
          <w:rFonts w:ascii="Times New Roman" w:hAnsi="Times New Roman" w:cs="Times New Roman"/>
          <w:sz w:val="24"/>
          <w:szCs w:val="24"/>
        </w:rPr>
        <w:t xml:space="preserve"> г. Казань, ул. Сары Садыковой, д.30 в любой день, начиная с </w:t>
      </w:r>
      <w:r w:rsidR="00620F6C">
        <w:rPr>
          <w:rFonts w:ascii="Times New Roman" w:hAnsi="Times New Roman" w:cs="Times New Roman"/>
          <w:sz w:val="24"/>
          <w:szCs w:val="24"/>
        </w:rPr>
        <w:t>19</w:t>
      </w:r>
      <w:r w:rsidRPr="00183EBA">
        <w:rPr>
          <w:rFonts w:ascii="Times New Roman" w:hAnsi="Times New Roman" w:cs="Times New Roman"/>
          <w:sz w:val="24"/>
          <w:szCs w:val="24"/>
        </w:rPr>
        <w:t xml:space="preserve"> декабря 2014 года, с 16-00 до 22-00; 3 января 2015г. - с 10-00 до 22-00, 4 января - </w:t>
      </w:r>
      <w:proofErr w:type="gramStart"/>
      <w:r w:rsidRPr="00183EB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83EBA">
        <w:rPr>
          <w:rFonts w:ascii="Times New Roman" w:hAnsi="Times New Roman" w:cs="Times New Roman"/>
          <w:sz w:val="24"/>
          <w:szCs w:val="24"/>
        </w:rPr>
        <w:t xml:space="preserve"> 9-00 до 12-00.</w:t>
      </w:r>
    </w:p>
    <w:p w:rsidR="00183EBA" w:rsidRPr="00183EBA" w:rsidRDefault="00183EBA" w:rsidP="00183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EBA" w:rsidRPr="00183EBA" w:rsidRDefault="00183EBA" w:rsidP="00183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EBA">
        <w:rPr>
          <w:rFonts w:ascii="Times New Roman" w:hAnsi="Times New Roman" w:cs="Times New Roman"/>
          <w:sz w:val="24"/>
          <w:szCs w:val="24"/>
        </w:rPr>
        <w:t>После оплаты удаленным способом необходимо позвонить в клуб по тел. (843)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3EBA">
        <w:rPr>
          <w:rFonts w:ascii="Times New Roman" w:hAnsi="Times New Roman" w:cs="Times New Roman"/>
          <w:sz w:val="24"/>
          <w:szCs w:val="24"/>
        </w:rPr>
        <w:t xml:space="preserve">245-12-35, сообщить свои персональные данные, после чего участнику объявляется дата его участия в турнире. </w:t>
      </w:r>
    </w:p>
    <w:p w:rsidR="00183EBA" w:rsidRPr="00183EBA" w:rsidRDefault="00183EBA" w:rsidP="00183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EBA" w:rsidRPr="00183EBA" w:rsidRDefault="00183EBA" w:rsidP="00183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EBA">
        <w:rPr>
          <w:rFonts w:ascii="Times New Roman" w:hAnsi="Times New Roman" w:cs="Times New Roman"/>
          <w:sz w:val="24"/>
          <w:szCs w:val="24"/>
        </w:rPr>
        <w:t xml:space="preserve">2.3. </w:t>
      </w:r>
      <w:r w:rsidR="00034CE0" w:rsidRPr="00C06720">
        <w:rPr>
          <w:rFonts w:ascii="Times New Roman" w:hAnsi="Times New Roman" w:cs="Times New Roman"/>
          <w:sz w:val="24"/>
          <w:szCs w:val="24"/>
        </w:rPr>
        <w:t xml:space="preserve">Соревнования проходят в </w:t>
      </w:r>
      <w:r w:rsidR="00034CE0">
        <w:rPr>
          <w:rFonts w:ascii="Times New Roman" w:hAnsi="Times New Roman" w:cs="Times New Roman"/>
          <w:sz w:val="24"/>
          <w:szCs w:val="24"/>
        </w:rPr>
        <w:t>несколько этапов</w:t>
      </w:r>
      <w:r w:rsidR="00034CE0" w:rsidRPr="00C06720">
        <w:rPr>
          <w:rFonts w:ascii="Times New Roman" w:hAnsi="Times New Roman" w:cs="Times New Roman"/>
          <w:sz w:val="24"/>
          <w:szCs w:val="24"/>
        </w:rPr>
        <w:t xml:space="preserve">, </w:t>
      </w:r>
      <w:r w:rsidR="00034CE0">
        <w:rPr>
          <w:rFonts w:ascii="Times New Roman" w:hAnsi="Times New Roman" w:cs="Times New Roman"/>
          <w:sz w:val="24"/>
          <w:szCs w:val="24"/>
        </w:rPr>
        <w:t>число которых определяется количеством участников (одному дню соответствует один этап).</w:t>
      </w:r>
      <w:r w:rsidR="00034CE0" w:rsidRPr="00034CE0">
        <w:rPr>
          <w:rFonts w:ascii="Times New Roman" w:hAnsi="Times New Roman" w:cs="Times New Roman"/>
          <w:sz w:val="24"/>
          <w:szCs w:val="24"/>
        </w:rPr>
        <w:t xml:space="preserve"> </w:t>
      </w:r>
      <w:r w:rsidRPr="00C06720">
        <w:rPr>
          <w:rFonts w:ascii="Times New Roman" w:hAnsi="Times New Roman" w:cs="Times New Roman"/>
          <w:sz w:val="24"/>
          <w:szCs w:val="24"/>
        </w:rPr>
        <w:t xml:space="preserve">Количество зарегистрированных участников равномерно распределяется на </w:t>
      </w:r>
      <w:r w:rsidR="00642C37">
        <w:rPr>
          <w:rFonts w:ascii="Times New Roman" w:hAnsi="Times New Roman" w:cs="Times New Roman"/>
          <w:sz w:val="24"/>
          <w:szCs w:val="24"/>
        </w:rPr>
        <w:t xml:space="preserve">все дни </w:t>
      </w:r>
      <w:r w:rsidRPr="00C06720">
        <w:rPr>
          <w:rFonts w:ascii="Times New Roman" w:hAnsi="Times New Roman" w:cs="Times New Roman"/>
          <w:sz w:val="24"/>
          <w:szCs w:val="24"/>
        </w:rPr>
        <w:t>соревнований</w:t>
      </w:r>
      <w:r w:rsidR="00642C37">
        <w:rPr>
          <w:rFonts w:ascii="Times New Roman" w:hAnsi="Times New Roman" w:cs="Times New Roman"/>
          <w:sz w:val="24"/>
          <w:szCs w:val="24"/>
        </w:rPr>
        <w:t>.</w:t>
      </w:r>
      <w:r w:rsidR="007125D4">
        <w:rPr>
          <w:rFonts w:ascii="Times New Roman" w:hAnsi="Times New Roman" w:cs="Times New Roman"/>
          <w:sz w:val="24"/>
          <w:szCs w:val="24"/>
        </w:rPr>
        <w:t xml:space="preserve"> </w:t>
      </w:r>
      <w:r w:rsidR="00642C37">
        <w:rPr>
          <w:rFonts w:ascii="Times New Roman" w:hAnsi="Times New Roman" w:cs="Times New Roman"/>
          <w:sz w:val="24"/>
          <w:szCs w:val="24"/>
        </w:rPr>
        <w:t>В финале сражаются победители этапов</w:t>
      </w:r>
      <w:r w:rsidR="007125D4" w:rsidRPr="00C067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3EBA" w:rsidRPr="00183EBA" w:rsidRDefault="00183EBA" w:rsidP="00183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EBA" w:rsidRPr="00183EBA" w:rsidRDefault="00183EBA" w:rsidP="00C06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EBA">
        <w:rPr>
          <w:rFonts w:ascii="Times New Roman" w:hAnsi="Times New Roman" w:cs="Times New Roman"/>
          <w:sz w:val="24"/>
          <w:szCs w:val="24"/>
        </w:rPr>
        <w:t>2.4. В день турнира необходимо явиться в шахматный клуб «Гамбит» с паспортом, ИНН, пенсионным страховым свидетельством и чеком об оплате. Без указанных документов</w:t>
      </w:r>
      <w:r w:rsidR="003B29B0">
        <w:rPr>
          <w:rFonts w:ascii="Times New Roman" w:hAnsi="Times New Roman" w:cs="Times New Roman"/>
          <w:sz w:val="24"/>
          <w:szCs w:val="24"/>
        </w:rPr>
        <w:t xml:space="preserve"> </w:t>
      </w:r>
      <w:r w:rsidR="003B29B0" w:rsidRPr="003B29B0">
        <w:rPr>
          <w:rFonts w:ascii="Times New Roman" w:hAnsi="Times New Roman" w:cs="Times New Roman"/>
          <w:sz w:val="24"/>
          <w:szCs w:val="24"/>
        </w:rPr>
        <w:t>выплата призовых осуществляться не будет</w:t>
      </w:r>
      <w:r w:rsidRPr="00183EBA">
        <w:rPr>
          <w:rFonts w:ascii="Times New Roman" w:hAnsi="Times New Roman" w:cs="Times New Roman"/>
          <w:sz w:val="24"/>
          <w:szCs w:val="24"/>
        </w:rPr>
        <w:t>.</w:t>
      </w:r>
    </w:p>
    <w:p w:rsidR="00183EBA" w:rsidRPr="00183EBA" w:rsidRDefault="00183EBA" w:rsidP="00C06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EBA" w:rsidRPr="00183EBA" w:rsidRDefault="00183EBA" w:rsidP="00C06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EBA">
        <w:rPr>
          <w:rFonts w:ascii="Times New Roman" w:hAnsi="Times New Roman" w:cs="Times New Roman"/>
          <w:sz w:val="24"/>
          <w:szCs w:val="24"/>
        </w:rPr>
        <w:t>2.5. Перед началом турнира необходимо заполнить анкету участника на регистрационной стойке.</w:t>
      </w:r>
    </w:p>
    <w:p w:rsidR="00183EBA" w:rsidRPr="00183EBA" w:rsidRDefault="00183EBA" w:rsidP="00C06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DBD" w:rsidRDefault="00183EBA" w:rsidP="00183EB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83EBA">
        <w:rPr>
          <w:rFonts w:ascii="Times New Roman" w:hAnsi="Times New Roman" w:cs="Times New Roman"/>
          <w:sz w:val="24"/>
          <w:szCs w:val="24"/>
        </w:rPr>
        <w:lastRenderedPageBreak/>
        <w:t xml:space="preserve">2.6. </w:t>
      </w:r>
      <w:r>
        <w:rPr>
          <w:rFonts w:ascii="Times New Roman" w:hAnsi="Times New Roman" w:cs="Times New Roman"/>
          <w:sz w:val="24"/>
          <w:szCs w:val="24"/>
        </w:rPr>
        <w:t>Соперник для каждого участника турнира определяется по итогам жеребьевки</w:t>
      </w:r>
      <w:r w:rsidR="00B071C8">
        <w:rPr>
          <w:rFonts w:ascii="Times New Roman" w:hAnsi="Times New Roman" w:cs="Times New Roman"/>
          <w:sz w:val="24"/>
          <w:szCs w:val="24"/>
        </w:rPr>
        <w:t xml:space="preserve">, которая </w:t>
      </w:r>
      <w:r w:rsidR="00B071C8" w:rsidRPr="00C06720">
        <w:rPr>
          <w:rFonts w:ascii="Times New Roman" w:hAnsi="Times New Roman" w:cs="Times New Roman"/>
          <w:sz w:val="24"/>
          <w:szCs w:val="24"/>
        </w:rPr>
        <w:t>проводится в дни соревнований в 10.00. Начало первых туров  в 10-30.</w:t>
      </w:r>
    </w:p>
    <w:p w:rsidR="00696B57" w:rsidRPr="00C06720" w:rsidRDefault="00696B57" w:rsidP="00C0672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F1B94" w:rsidRDefault="008266BC" w:rsidP="00C06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720">
        <w:rPr>
          <w:rFonts w:ascii="Times New Roman" w:hAnsi="Times New Roman" w:cs="Times New Roman"/>
          <w:sz w:val="24"/>
          <w:szCs w:val="24"/>
        </w:rPr>
        <w:t>2.</w:t>
      </w:r>
      <w:r w:rsidR="007125D4">
        <w:rPr>
          <w:rFonts w:ascii="Times New Roman" w:hAnsi="Times New Roman" w:cs="Times New Roman"/>
          <w:sz w:val="24"/>
          <w:szCs w:val="24"/>
        </w:rPr>
        <w:t>7</w:t>
      </w:r>
      <w:r w:rsidRPr="00C06720">
        <w:rPr>
          <w:rFonts w:ascii="Times New Roman" w:hAnsi="Times New Roman" w:cs="Times New Roman"/>
          <w:sz w:val="24"/>
          <w:szCs w:val="24"/>
        </w:rPr>
        <w:t xml:space="preserve">. </w:t>
      </w:r>
      <w:r w:rsidR="004B2A9F" w:rsidRPr="00C06720">
        <w:rPr>
          <w:rFonts w:ascii="Times New Roman" w:hAnsi="Times New Roman" w:cs="Times New Roman"/>
          <w:sz w:val="24"/>
          <w:szCs w:val="24"/>
        </w:rPr>
        <w:t xml:space="preserve">Система проведения </w:t>
      </w:r>
      <w:r w:rsidR="00532DBD" w:rsidRPr="00C06720">
        <w:rPr>
          <w:rFonts w:ascii="Times New Roman" w:hAnsi="Times New Roman" w:cs="Times New Roman"/>
          <w:sz w:val="24"/>
          <w:szCs w:val="24"/>
        </w:rPr>
        <w:t xml:space="preserve">турнира </w:t>
      </w:r>
      <w:r w:rsidR="004B2A9F" w:rsidRPr="00C06720">
        <w:rPr>
          <w:rFonts w:ascii="Times New Roman" w:hAnsi="Times New Roman" w:cs="Times New Roman"/>
          <w:sz w:val="24"/>
          <w:szCs w:val="24"/>
        </w:rPr>
        <w:t>– швейцарская</w:t>
      </w:r>
      <w:r w:rsidR="006879E2">
        <w:rPr>
          <w:rFonts w:ascii="Times New Roman" w:hAnsi="Times New Roman" w:cs="Times New Roman"/>
          <w:sz w:val="24"/>
          <w:szCs w:val="24"/>
        </w:rPr>
        <w:t>,</w:t>
      </w:r>
      <w:r w:rsidR="004B2A9F" w:rsidRPr="00C06720">
        <w:rPr>
          <w:rFonts w:ascii="Times New Roman" w:hAnsi="Times New Roman" w:cs="Times New Roman"/>
          <w:sz w:val="24"/>
          <w:szCs w:val="24"/>
        </w:rPr>
        <w:t xml:space="preserve"> </w:t>
      </w:r>
      <w:r w:rsidR="000E199A">
        <w:rPr>
          <w:rFonts w:ascii="Times New Roman" w:hAnsi="Times New Roman" w:cs="Times New Roman"/>
          <w:sz w:val="24"/>
          <w:szCs w:val="24"/>
        </w:rPr>
        <w:t xml:space="preserve">на каждый день запланировано по </w:t>
      </w:r>
      <w:r w:rsidR="00532DBD" w:rsidRPr="00C06720">
        <w:rPr>
          <w:rFonts w:ascii="Times New Roman" w:hAnsi="Times New Roman" w:cs="Times New Roman"/>
          <w:sz w:val="24"/>
          <w:szCs w:val="24"/>
        </w:rPr>
        <w:t xml:space="preserve">9 туров. </w:t>
      </w:r>
      <w:r w:rsidR="00A70426" w:rsidRPr="00C06720">
        <w:rPr>
          <w:rFonts w:ascii="Times New Roman" w:hAnsi="Times New Roman" w:cs="Times New Roman"/>
          <w:sz w:val="24"/>
          <w:szCs w:val="24"/>
        </w:rPr>
        <w:t xml:space="preserve">Контроль времени </w:t>
      </w:r>
      <w:r w:rsidR="00532DBD" w:rsidRPr="00C06720">
        <w:rPr>
          <w:rFonts w:ascii="Times New Roman" w:hAnsi="Times New Roman" w:cs="Times New Roman"/>
          <w:sz w:val="24"/>
          <w:szCs w:val="24"/>
        </w:rPr>
        <w:t xml:space="preserve">- </w:t>
      </w:r>
      <w:r w:rsidR="007125D4">
        <w:rPr>
          <w:rFonts w:ascii="Times New Roman" w:hAnsi="Times New Roman" w:cs="Times New Roman"/>
          <w:sz w:val="24"/>
          <w:szCs w:val="24"/>
        </w:rPr>
        <w:t>10</w:t>
      </w:r>
      <w:r w:rsidR="00A70426" w:rsidRPr="00C06720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696B57" w:rsidRPr="00C06720" w:rsidRDefault="00696B57" w:rsidP="00C06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67B" w:rsidRDefault="008266BC" w:rsidP="00C06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720">
        <w:rPr>
          <w:rFonts w:ascii="Times New Roman" w:hAnsi="Times New Roman" w:cs="Times New Roman"/>
          <w:sz w:val="24"/>
          <w:szCs w:val="24"/>
        </w:rPr>
        <w:t>2.</w:t>
      </w:r>
      <w:r w:rsidR="007125D4">
        <w:rPr>
          <w:rFonts w:ascii="Times New Roman" w:hAnsi="Times New Roman" w:cs="Times New Roman"/>
          <w:sz w:val="24"/>
          <w:szCs w:val="24"/>
        </w:rPr>
        <w:t>8</w:t>
      </w:r>
      <w:r w:rsidRPr="00C06720">
        <w:rPr>
          <w:rFonts w:ascii="Times New Roman" w:hAnsi="Times New Roman" w:cs="Times New Roman"/>
          <w:sz w:val="24"/>
          <w:szCs w:val="24"/>
        </w:rPr>
        <w:t xml:space="preserve">. </w:t>
      </w:r>
      <w:r w:rsidR="004C067B" w:rsidRPr="00C06720">
        <w:rPr>
          <w:rFonts w:ascii="Times New Roman" w:hAnsi="Times New Roman" w:cs="Times New Roman"/>
          <w:sz w:val="24"/>
          <w:szCs w:val="24"/>
        </w:rPr>
        <w:t xml:space="preserve">Вход в помещение – </w:t>
      </w:r>
      <w:r w:rsidR="00B071C8">
        <w:rPr>
          <w:rFonts w:ascii="Times New Roman" w:hAnsi="Times New Roman" w:cs="Times New Roman"/>
          <w:sz w:val="24"/>
          <w:szCs w:val="24"/>
        </w:rPr>
        <w:t xml:space="preserve">строго </w:t>
      </w:r>
      <w:r w:rsidR="004C067B" w:rsidRPr="00C06720">
        <w:rPr>
          <w:rFonts w:ascii="Times New Roman" w:hAnsi="Times New Roman" w:cs="Times New Roman"/>
          <w:sz w:val="24"/>
          <w:szCs w:val="24"/>
        </w:rPr>
        <w:t>в сменной обуви или бахилах.</w:t>
      </w:r>
    </w:p>
    <w:p w:rsidR="00696B57" w:rsidRPr="00C06720" w:rsidRDefault="00696B57" w:rsidP="00C06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67B" w:rsidRDefault="004C067B" w:rsidP="00C067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720">
        <w:rPr>
          <w:rFonts w:ascii="Times New Roman" w:hAnsi="Times New Roman" w:cs="Times New Roman"/>
          <w:b/>
          <w:sz w:val="24"/>
          <w:szCs w:val="24"/>
        </w:rPr>
        <w:t>3. Участники соревнований</w:t>
      </w:r>
    </w:p>
    <w:p w:rsidR="00B071C8" w:rsidRPr="00C06720" w:rsidRDefault="00B071C8" w:rsidP="00C067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251F" w:rsidRDefault="00CD251F" w:rsidP="00C06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720">
        <w:rPr>
          <w:rFonts w:ascii="Times New Roman" w:hAnsi="Times New Roman" w:cs="Times New Roman"/>
          <w:sz w:val="24"/>
          <w:szCs w:val="24"/>
        </w:rPr>
        <w:t xml:space="preserve">3.1. </w:t>
      </w:r>
      <w:r w:rsidR="004C067B" w:rsidRPr="00C06720">
        <w:rPr>
          <w:rFonts w:ascii="Times New Roman" w:hAnsi="Times New Roman" w:cs="Times New Roman"/>
          <w:sz w:val="24"/>
          <w:szCs w:val="24"/>
        </w:rPr>
        <w:t xml:space="preserve">В соревнованиях принимают участие все желающие, заполнившие анкету участника и уплатившие турнирный взнос – </w:t>
      </w:r>
      <w:r w:rsidR="00824E16">
        <w:rPr>
          <w:rFonts w:ascii="Times New Roman" w:hAnsi="Times New Roman" w:cs="Times New Roman"/>
          <w:sz w:val="24"/>
          <w:szCs w:val="24"/>
        </w:rPr>
        <w:t>4</w:t>
      </w:r>
      <w:r w:rsidR="004C067B" w:rsidRPr="00C06720">
        <w:rPr>
          <w:rFonts w:ascii="Times New Roman" w:hAnsi="Times New Roman" w:cs="Times New Roman"/>
          <w:sz w:val="24"/>
          <w:szCs w:val="24"/>
        </w:rPr>
        <w:t xml:space="preserve">00 </w:t>
      </w:r>
      <w:r w:rsidR="00B071C8">
        <w:rPr>
          <w:rFonts w:ascii="Times New Roman" w:hAnsi="Times New Roman" w:cs="Times New Roman"/>
          <w:sz w:val="24"/>
          <w:szCs w:val="24"/>
        </w:rPr>
        <w:t>(</w:t>
      </w:r>
      <w:r w:rsidR="00E5033E">
        <w:rPr>
          <w:rFonts w:ascii="Times New Roman" w:hAnsi="Times New Roman" w:cs="Times New Roman"/>
          <w:sz w:val="24"/>
          <w:szCs w:val="24"/>
        </w:rPr>
        <w:t>четыреста</w:t>
      </w:r>
      <w:r w:rsidR="00B071C8">
        <w:rPr>
          <w:rFonts w:ascii="Times New Roman" w:hAnsi="Times New Roman" w:cs="Times New Roman"/>
          <w:sz w:val="24"/>
          <w:szCs w:val="24"/>
        </w:rPr>
        <w:t xml:space="preserve">) </w:t>
      </w:r>
      <w:r w:rsidR="004C067B" w:rsidRPr="00C06720">
        <w:rPr>
          <w:rFonts w:ascii="Times New Roman" w:hAnsi="Times New Roman" w:cs="Times New Roman"/>
          <w:sz w:val="24"/>
          <w:szCs w:val="24"/>
        </w:rPr>
        <w:t>рублей.</w:t>
      </w:r>
      <w:r w:rsidRPr="00C067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B57" w:rsidRPr="00C06720" w:rsidRDefault="00696B57" w:rsidP="00C06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67B" w:rsidRDefault="00CD251F" w:rsidP="00C06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720">
        <w:rPr>
          <w:rFonts w:ascii="Times New Roman" w:hAnsi="Times New Roman" w:cs="Times New Roman"/>
          <w:sz w:val="24"/>
          <w:szCs w:val="24"/>
        </w:rPr>
        <w:t xml:space="preserve">3.2. Взнос для пенсионеров </w:t>
      </w:r>
      <w:r w:rsidR="004C067B" w:rsidRPr="00C06720">
        <w:rPr>
          <w:rFonts w:ascii="Times New Roman" w:hAnsi="Times New Roman" w:cs="Times New Roman"/>
          <w:sz w:val="24"/>
          <w:szCs w:val="24"/>
        </w:rPr>
        <w:t xml:space="preserve">(1954г.р. и старше), </w:t>
      </w:r>
      <w:r w:rsidRPr="00C06720">
        <w:rPr>
          <w:rFonts w:ascii="Times New Roman" w:hAnsi="Times New Roman" w:cs="Times New Roman"/>
          <w:sz w:val="24"/>
          <w:szCs w:val="24"/>
        </w:rPr>
        <w:t>девушек и юношей</w:t>
      </w:r>
      <w:r w:rsidR="004C067B" w:rsidRPr="00C06720">
        <w:rPr>
          <w:rFonts w:ascii="Times New Roman" w:hAnsi="Times New Roman" w:cs="Times New Roman"/>
          <w:sz w:val="24"/>
          <w:szCs w:val="24"/>
        </w:rPr>
        <w:t xml:space="preserve"> </w:t>
      </w:r>
      <w:r w:rsidRPr="00C06720">
        <w:rPr>
          <w:rFonts w:ascii="Times New Roman" w:hAnsi="Times New Roman" w:cs="Times New Roman"/>
          <w:sz w:val="24"/>
          <w:szCs w:val="24"/>
        </w:rPr>
        <w:t>до 16 лет (</w:t>
      </w:r>
      <w:r w:rsidR="004C067B" w:rsidRPr="00C06720">
        <w:rPr>
          <w:rFonts w:ascii="Times New Roman" w:hAnsi="Times New Roman" w:cs="Times New Roman"/>
          <w:sz w:val="24"/>
          <w:szCs w:val="24"/>
        </w:rPr>
        <w:t>1998</w:t>
      </w:r>
      <w:r w:rsidRPr="00C06720">
        <w:rPr>
          <w:rFonts w:ascii="Times New Roman" w:hAnsi="Times New Roman" w:cs="Times New Roman"/>
          <w:sz w:val="24"/>
          <w:szCs w:val="24"/>
        </w:rPr>
        <w:t xml:space="preserve"> </w:t>
      </w:r>
      <w:r w:rsidR="004C067B" w:rsidRPr="00C06720">
        <w:rPr>
          <w:rFonts w:ascii="Times New Roman" w:hAnsi="Times New Roman" w:cs="Times New Roman"/>
          <w:sz w:val="24"/>
          <w:szCs w:val="24"/>
        </w:rPr>
        <w:t>г.р. и моложе</w:t>
      </w:r>
      <w:r w:rsidRPr="00C06720">
        <w:rPr>
          <w:rFonts w:ascii="Times New Roman" w:hAnsi="Times New Roman" w:cs="Times New Roman"/>
          <w:sz w:val="24"/>
          <w:szCs w:val="24"/>
        </w:rPr>
        <w:t>)</w:t>
      </w:r>
      <w:r w:rsidR="004C067B" w:rsidRPr="00C06720">
        <w:rPr>
          <w:rFonts w:ascii="Times New Roman" w:hAnsi="Times New Roman" w:cs="Times New Roman"/>
          <w:sz w:val="24"/>
          <w:szCs w:val="24"/>
        </w:rPr>
        <w:t xml:space="preserve"> </w:t>
      </w:r>
      <w:r w:rsidRPr="00C06720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824E16">
        <w:rPr>
          <w:rFonts w:ascii="Times New Roman" w:hAnsi="Times New Roman" w:cs="Times New Roman"/>
          <w:sz w:val="24"/>
          <w:szCs w:val="24"/>
        </w:rPr>
        <w:t>250</w:t>
      </w:r>
      <w:r w:rsidR="004C067B" w:rsidRPr="00C06720">
        <w:rPr>
          <w:rFonts w:ascii="Times New Roman" w:hAnsi="Times New Roman" w:cs="Times New Roman"/>
          <w:sz w:val="24"/>
          <w:szCs w:val="24"/>
        </w:rPr>
        <w:t xml:space="preserve"> </w:t>
      </w:r>
      <w:r w:rsidR="00B071C8">
        <w:rPr>
          <w:rFonts w:ascii="Times New Roman" w:hAnsi="Times New Roman" w:cs="Times New Roman"/>
          <w:sz w:val="24"/>
          <w:szCs w:val="24"/>
        </w:rPr>
        <w:t>(</w:t>
      </w:r>
      <w:r w:rsidR="00824E16">
        <w:rPr>
          <w:rFonts w:ascii="Times New Roman" w:hAnsi="Times New Roman" w:cs="Times New Roman"/>
          <w:sz w:val="24"/>
          <w:szCs w:val="24"/>
        </w:rPr>
        <w:t>двести пятьдесят</w:t>
      </w:r>
      <w:r w:rsidR="00B071C8">
        <w:rPr>
          <w:rFonts w:ascii="Times New Roman" w:hAnsi="Times New Roman" w:cs="Times New Roman"/>
          <w:sz w:val="24"/>
          <w:szCs w:val="24"/>
        </w:rPr>
        <w:t xml:space="preserve">) </w:t>
      </w:r>
      <w:r w:rsidR="004C067B" w:rsidRPr="00C06720">
        <w:rPr>
          <w:rFonts w:ascii="Times New Roman" w:hAnsi="Times New Roman" w:cs="Times New Roman"/>
          <w:sz w:val="24"/>
          <w:szCs w:val="24"/>
        </w:rPr>
        <w:t>рублей.</w:t>
      </w:r>
    </w:p>
    <w:p w:rsidR="00642C37" w:rsidRDefault="00642C37" w:rsidP="00C06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C37" w:rsidRDefault="00642C37" w:rsidP="00C06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Участники соревнований играют со случайно выбранным (при жеребьевке) соперником, соответствие уровня мастерства оппонентов при этом не учитывается. </w:t>
      </w:r>
    </w:p>
    <w:p w:rsidR="00642C37" w:rsidRDefault="00642C37" w:rsidP="00C06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656" w:rsidRDefault="00CD251F" w:rsidP="00C067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720">
        <w:rPr>
          <w:rFonts w:ascii="Times New Roman" w:hAnsi="Times New Roman" w:cs="Times New Roman"/>
          <w:b/>
          <w:sz w:val="24"/>
          <w:szCs w:val="24"/>
        </w:rPr>
        <w:t>4</w:t>
      </w:r>
      <w:r w:rsidR="00BD6656" w:rsidRPr="00C06720">
        <w:rPr>
          <w:rFonts w:ascii="Times New Roman" w:hAnsi="Times New Roman" w:cs="Times New Roman"/>
          <w:b/>
          <w:sz w:val="24"/>
          <w:szCs w:val="24"/>
        </w:rPr>
        <w:t>. Руководство проведением соревнования</w:t>
      </w:r>
    </w:p>
    <w:p w:rsidR="00B071C8" w:rsidRPr="00C06720" w:rsidRDefault="00B071C8" w:rsidP="00C067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656" w:rsidRDefault="00CD251F" w:rsidP="00C06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720">
        <w:rPr>
          <w:rFonts w:ascii="Times New Roman" w:hAnsi="Times New Roman" w:cs="Times New Roman"/>
          <w:sz w:val="24"/>
          <w:szCs w:val="24"/>
        </w:rPr>
        <w:t xml:space="preserve">4.1. </w:t>
      </w:r>
      <w:r w:rsidR="00BD6656" w:rsidRPr="00C06720">
        <w:rPr>
          <w:rFonts w:ascii="Times New Roman" w:hAnsi="Times New Roman" w:cs="Times New Roman"/>
          <w:sz w:val="24"/>
          <w:szCs w:val="24"/>
        </w:rPr>
        <w:t>Общее руководство соревнованием осуществляется представителями Шахматного клуба «Гамбит»</w:t>
      </w:r>
      <w:r w:rsidRPr="00C06720">
        <w:rPr>
          <w:rFonts w:ascii="Times New Roman" w:hAnsi="Times New Roman" w:cs="Times New Roman"/>
          <w:sz w:val="24"/>
          <w:szCs w:val="24"/>
        </w:rPr>
        <w:t>.</w:t>
      </w:r>
    </w:p>
    <w:p w:rsidR="00696B57" w:rsidRPr="00C06720" w:rsidRDefault="00696B57" w:rsidP="00C06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51F" w:rsidRDefault="00CD251F" w:rsidP="00C067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720">
        <w:rPr>
          <w:rFonts w:ascii="Times New Roman" w:hAnsi="Times New Roman" w:cs="Times New Roman"/>
          <w:b/>
          <w:sz w:val="24"/>
          <w:szCs w:val="24"/>
        </w:rPr>
        <w:t>5. Определение победителей соревнований</w:t>
      </w:r>
    </w:p>
    <w:p w:rsidR="00B071C8" w:rsidRPr="00C06720" w:rsidRDefault="00B071C8" w:rsidP="00C067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99B" w:rsidRDefault="00CD251F" w:rsidP="00C06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720">
        <w:rPr>
          <w:rFonts w:ascii="Times New Roman" w:hAnsi="Times New Roman" w:cs="Times New Roman"/>
          <w:sz w:val="24"/>
          <w:szCs w:val="24"/>
        </w:rPr>
        <w:t>5.1. Победитель определяется по итогам финального этапа соревнований</w:t>
      </w:r>
      <w:r w:rsidR="00C3099B" w:rsidRPr="00C06720">
        <w:rPr>
          <w:rFonts w:ascii="Times New Roman" w:hAnsi="Times New Roman" w:cs="Times New Roman"/>
          <w:sz w:val="24"/>
          <w:szCs w:val="24"/>
        </w:rPr>
        <w:t xml:space="preserve"> среди всех категорий участников. </w:t>
      </w:r>
      <w:r w:rsidR="00824E16">
        <w:rPr>
          <w:rFonts w:ascii="Times New Roman" w:hAnsi="Times New Roman" w:cs="Times New Roman"/>
          <w:sz w:val="24"/>
          <w:szCs w:val="24"/>
        </w:rPr>
        <w:t xml:space="preserve">В основной номинации – 5 призовых мест, в специальных </w:t>
      </w:r>
      <w:r w:rsidR="00F12953" w:rsidRPr="00F12953">
        <w:rPr>
          <w:rFonts w:ascii="Times New Roman" w:hAnsi="Times New Roman" w:cs="Times New Roman"/>
          <w:sz w:val="24"/>
          <w:szCs w:val="24"/>
        </w:rPr>
        <w:t xml:space="preserve">(за лучший результат среди женщин; среди пенсионеров  1954г.р. и старше; среди юношей и девушек не старше 1998 г.р.) </w:t>
      </w:r>
      <w:r w:rsidR="00824E16">
        <w:rPr>
          <w:rFonts w:ascii="Times New Roman" w:hAnsi="Times New Roman" w:cs="Times New Roman"/>
          <w:sz w:val="24"/>
          <w:szCs w:val="24"/>
        </w:rPr>
        <w:t>– по одному.</w:t>
      </w:r>
      <w:r w:rsidR="004945D4">
        <w:rPr>
          <w:rFonts w:ascii="Times New Roman" w:hAnsi="Times New Roman" w:cs="Times New Roman"/>
          <w:sz w:val="24"/>
          <w:szCs w:val="24"/>
        </w:rPr>
        <w:t xml:space="preserve"> Итого – 8 призовых мест.</w:t>
      </w:r>
      <w:r w:rsidR="002903FB">
        <w:rPr>
          <w:rFonts w:ascii="Times New Roman" w:hAnsi="Times New Roman" w:cs="Times New Roman"/>
          <w:sz w:val="24"/>
          <w:szCs w:val="24"/>
        </w:rPr>
        <w:t xml:space="preserve"> Именной Кубок Бизнес </w:t>
      </w:r>
      <w:r w:rsidR="002903FB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="002903FB">
        <w:rPr>
          <w:rFonts w:ascii="Times New Roman" w:hAnsi="Times New Roman" w:cs="Times New Roman"/>
          <w:sz w:val="24"/>
          <w:szCs w:val="24"/>
        </w:rPr>
        <w:t xml:space="preserve"> получает победитель, занявший 1-е место.</w:t>
      </w:r>
    </w:p>
    <w:p w:rsidR="00696B57" w:rsidRPr="00C06720" w:rsidRDefault="00696B57" w:rsidP="00C06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51F" w:rsidRDefault="00C3099B" w:rsidP="00C06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720">
        <w:rPr>
          <w:rFonts w:ascii="Times New Roman" w:hAnsi="Times New Roman" w:cs="Times New Roman"/>
          <w:sz w:val="24"/>
          <w:szCs w:val="24"/>
        </w:rPr>
        <w:t xml:space="preserve">5.2. Победитель </w:t>
      </w:r>
      <w:r w:rsidR="004945D4">
        <w:rPr>
          <w:rFonts w:ascii="Times New Roman" w:hAnsi="Times New Roman" w:cs="Times New Roman"/>
          <w:sz w:val="24"/>
          <w:szCs w:val="24"/>
        </w:rPr>
        <w:t xml:space="preserve">в каждой категории </w:t>
      </w:r>
      <w:r w:rsidRPr="00C06720">
        <w:rPr>
          <w:rFonts w:ascii="Times New Roman" w:hAnsi="Times New Roman" w:cs="Times New Roman"/>
          <w:sz w:val="24"/>
          <w:szCs w:val="24"/>
        </w:rPr>
        <w:t>определяется путем подсчета набранных очков профессиональной судейской коллегией.</w:t>
      </w:r>
      <w:r w:rsidR="00CD251F" w:rsidRPr="00C067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B57" w:rsidRPr="00C06720" w:rsidRDefault="00696B57" w:rsidP="00C06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656" w:rsidRDefault="00BD6656" w:rsidP="00C067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720">
        <w:rPr>
          <w:rFonts w:ascii="Times New Roman" w:hAnsi="Times New Roman" w:cs="Times New Roman"/>
          <w:b/>
          <w:sz w:val="24"/>
          <w:szCs w:val="24"/>
        </w:rPr>
        <w:t>6. Награждение</w:t>
      </w:r>
      <w:r w:rsidR="00C3099B" w:rsidRPr="00C06720">
        <w:rPr>
          <w:rFonts w:ascii="Times New Roman" w:hAnsi="Times New Roman" w:cs="Times New Roman"/>
          <w:b/>
          <w:sz w:val="24"/>
          <w:szCs w:val="24"/>
        </w:rPr>
        <w:t xml:space="preserve"> победителей</w:t>
      </w:r>
    </w:p>
    <w:p w:rsidR="00B071C8" w:rsidRPr="00C06720" w:rsidRDefault="00B071C8" w:rsidP="00C067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656" w:rsidRDefault="00C3099B" w:rsidP="00C06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720">
        <w:rPr>
          <w:rFonts w:ascii="Times New Roman" w:hAnsi="Times New Roman" w:cs="Times New Roman"/>
          <w:sz w:val="24"/>
          <w:szCs w:val="24"/>
        </w:rPr>
        <w:t xml:space="preserve">6.1. </w:t>
      </w:r>
      <w:r w:rsidR="00CD251F" w:rsidRPr="00C06720">
        <w:rPr>
          <w:rFonts w:ascii="Times New Roman" w:hAnsi="Times New Roman" w:cs="Times New Roman"/>
          <w:sz w:val="24"/>
          <w:szCs w:val="24"/>
        </w:rPr>
        <w:t xml:space="preserve">Деловая электронная газета Бизнес </w:t>
      </w:r>
      <w:r w:rsidR="00CD251F" w:rsidRPr="00C06720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="00BD6656" w:rsidRPr="00C06720">
        <w:rPr>
          <w:rFonts w:ascii="Times New Roman" w:hAnsi="Times New Roman" w:cs="Times New Roman"/>
          <w:sz w:val="24"/>
          <w:szCs w:val="24"/>
        </w:rPr>
        <w:t xml:space="preserve"> устанавливает гарантированный призовой фонд – 50000 </w:t>
      </w:r>
      <w:r w:rsidR="00CD251F" w:rsidRPr="00C06720">
        <w:rPr>
          <w:rFonts w:ascii="Times New Roman" w:hAnsi="Times New Roman" w:cs="Times New Roman"/>
          <w:sz w:val="24"/>
          <w:szCs w:val="24"/>
        </w:rPr>
        <w:t xml:space="preserve">(пятьдесят тысяч) </w:t>
      </w:r>
      <w:r w:rsidR="00BD6656" w:rsidRPr="00C06720">
        <w:rPr>
          <w:rFonts w:ascii="Times New Roman" w:hAnsi="Times New Roman" w:cs="Times New Roman"/>
          <w:sz w:val="24"/>
          <w:szCs w:val="24"/>
        </w:rPr>
        <w:t>ру</w:t>
      </w:r>
      <w:r w:rsidR="00CD251F" w:rsidRPr="00C06720">
        <w:rPr>
          <w:rFonts w:ascii="Times New Roman" w:hAnsi="Times New Roman" w:cs="Times New Roman"/>
          <w:sz w:val="24"/>
          <w:szCs w:val="24"/>
        </w:rPr>
        <w:t>б</w:t>
      </w:r>
      <w:r w:rsidR="004945D4">
        <w:rPr>
          <w:rFonts w:ascii="Times New Roman" w:hAnsi="Times New Roman" w:cs="Times New Roman"/>
          <w:sz w:val="24"/>
          <w:szCs w:val="24"/>
        </w:rPr>
        <w:t>лей, из которого награждаются все победители во всех категориях</w:t>
      </w:r>
      <w:r w:rsidR="00E5033E">
        <w:rPr>
          <w:rFonts w:ascii="Times New Roman" w:hAnsi="Times New Roman" w:cs="Times New Roman"/>
          <w:sz w:val="24"/>
          <w:szCs w:val="24"/>
        </w:rPr>
        <w:t xml:space="preserve"> (всего 8 человек)</w:t>
      </w:r>
      <w:r w:rsidR="004945D4">
        <w:rPr>
          <w:rFonts w:ascii="Times New Roman" w:hAnsi="Times New Roman" w:cs="Times New Roman"/>
          <w:sz w:val="24"/>
          <w:szCs w:val="24"/>
        </w:rPr>
        <w:t>.</w:t>
      </w:r>
    </w:p>
    <w:p w:rsidR="00696B57" w:rsidRPr="00C06720" w:rsidRDefault="00696B57" w:rsidP="00C06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B57" w:rsidRDefault="00E73AA3" w:rsidP="00C06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720">
        <w:rPr>
          <w:rFonts w:ascii="Times New Roman" w:hAnsi="Times New Roman" w:cs="Times New Roman"/>
          <w:sz w:val="24"/>
          <w:szCs w:val="24"/>
        </w:rPr>
        <w:t xml:space="preserve">6.2. </w:t>
      </w:r>
      <w:proofErr w:type="gramStart"/>
      <w:r w:rsidR="004945D4">
        <w:rPr>
          <w:rFonts w:ascii="Times New Roman" w:hAnsi="Times New Roman" w:cs="Times New Roman"/>
          <w:sz w:val="24"/>
          <w:szCs w:val="24"/>
        </w:rPr>
        <w:t xml:space="preserve">В основной категории победители получают вознаграждение в размере: 1 место – 16 тыс. руб., 2 место – 10 тыс. руб., 3 место – 7 тыс. руб., 4 место – 5 тыс. руб., 5 место – 3 тыс. руб. </w:t>
      </w:r>
      <w:r w:rsidR="00BD6656" w:rsidRPr="00C06720">
        <w:rPr>
          <w:rFonts w:ascii="Times New Roman" w:hAnsi="Times New Roman" w:cs="Times New Roman"/>
          <w:sz w:val="24"/>
          <w:szCs w:val="24"/>
        </w:rPr>
        <w:t>Специальные призы</w:t>
      </w:r>
      <w:r w:rsidRPr="00C06720">
        <w:rPr>
          <w:rFonts w:ascii="Times New Roman" w:hAnsi="Times New Roman" w:cs="Times New Roman"/>
          <w:sz w:val="24"/>
          <w:szCs w:val="24"/>
        </w:rPr>
        <w:t xml:space="preserve"> </w:t>
      </w:r>
      <w:r w:rsidR="004945D4">
        <w:rPr>
          <w:rFonts w:ascii="Times New Roman" w:hAnsi="Times New Roman" w:cs="Times New Roman"/>
          <w:sz w:val="24"/>
          <w:szCs w:val="24"/>
        </w:rPr>
        <w:t>в каждой категории составляют по 3 тыс. руб.</w:t>
      </w:r>
      <w:proofErr w:type="gramEnd"/>
    </w:p>
    <w:p w:rsidR="004945D4" w:rsidRPr="00C06720" w:rsidRDefault="004945D4" w:rsidP="00C06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656" w:rsidRDefault="00E73AA3" w:rsidP="00C06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720">
        <w:rPr>
          <w:rFonts w:ascii="Times New Roman" w:hAnsi="Times New Roman" w:cs="Times New Roman"/>
          <w:sz w:val="24"/>
          <w:szCs w:val="24"/>
        </w:rPr>
        <w:t xml:space="preserve">6.3. </w:t>
      </w:r>
      <w:r w:rsidR="00BD6656" w:rsidRPr="00C06720">
        <w:rPr>
          <w:rFonts w:ascii="Times New Roman" w:hAnsi="Times New Roman" w:cs="Times New Roman"/>
          <w:sz w:val="24"/>
          <w:szCs w:val="24"/>
        </w:rPr>
        <w:t>Организаторы турнира оставляют за собой право увеличить количество специальных призов</w:t>
      </w:r>
      <w:r w:rsidR="004945D4">
        <w:rPr>
          <w:rFonts w:ascii="Times New Roman" w:hAnsi="Times New Roman" w:cs="Times New Roman"/>
          <w:sz w:val="24"/>
          <w:szCs w:val="24"/>
        </w:rPr>
        <w:t>, которые выплачиваются из регистрационных взносов</w:t>
      </w:r>
      <w:r w:rsidR="00C74FAF">
        <w:rPr>
          <w:rFonts w:ascii="Times New Roman" w:hAnsi="Times New Roman" w:cs="Times New Roman"/>
          <w:sz w:val="24"/>
          <w:szCs w:val="24"/>
        </w:rPr>
        <w:t xml:space="preserve"> участников.</w:t>
      </w:r>
    </w:p>
    <w:p w:rsidR="00696B57" w:rsidRPr="00C06720" w:rsidRDefault="00696B57" w:rsidP="00C06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57C" w:rsidRDefault="00A7570A" w:rsidP="00C06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720">
        <w:rPr>
          <w:rFonts w:ascii="Times New Roman" w:hAnsi="Times New Roman" w:cs="Times New Roman"/>
          <w:sz w:val="24"/>
          <w:szCs w:val="24"/>
        </w:rPr>
        <w:t xml:space="preserve">6.4. </w:t>
      </w:r>
      <w:r w:rsidR="00E3057C" w:rsidRPr="00C06720">
        <w:rPr>
          <w:rFonts w:ascii="Times New Roman" w:hAnsi="Times New Roman" w:cs="Times New Roman"/>
          <w:sz w:val="24"/>
          <w:szCs w:val="24"/>
        </w:rPr>
        <w:t xml:space="preserve">Участник не может получить в турнире более </w:t>
      </w:r>
      <w:r w:rsidR="00C3099B" w:rsidRPr="00C06720">
        <w:rPr>
          <w:rFonts w:ascii="Times New Roman" w:hAnsi="Times New Roman" w:cs="Times New Roman"/>
          <w:sz w:val="24"/>
          <w:szCs w:val="24"/>
        </w:rPr>
        <w:t xml:space="preserve">одного </w:t>
      </w:r>
      <w:r w:rsidR="00E3057C" w:rsidRPr="00C06720">
        <w:rPr>
          <w:rFonts w:ascii="Times New Roman" w:hAnsi="Times New Roman" w:cs="Times New Roman"/>
          <w:sz w:val="24"/>
          <w:szCs w:val="24"/>
        </w:rPr>
        <w:t>приза.</w:t>
      </w:r>
      <w:r w:rsidR="00C74FAF">
        <w:rPr>
          <w:rFonts w:ascii="Times New Roman" w:hAnsi="Times New Roman" w:cs="Times New Roman"/>
          <w:sz w:val="24"/>
          <w:szCs w:val="24"/>
        </w:rPr>
        <w:t xml:space="preserve"> В случае </w:t>
      </w:r>
      <w:r w:rsidR="00C25F40">
        <w:rPr>
          <w:rFonts w:ascii="Times New Roman" w:hAnsi="Times New Roman" w:cs="Times New Roman"/>
          <w:sz w:val="24"/>
          <w:szCs w:val="24"/>
        </w:rPr>
        <w:t>если призер оказывается победителем одновременно в основной и специальной категории</w:t>
      </w:r>
      <w:r w:rsidR="00C74FAF" w:rsidRPr="00C74FAF">
        <w:rPr>
          <w:rFonts w:ascii="Times New Roman" w:hAnsi="Times New Roman" w:cs="Times New Roman"/>
          <w:sz w:val="24"/>
          <w:szCs w:val="24"/>
        </w:rPr>
        <w:t xml:space="preserve">, </w:t>
      </w:r>
      <w:r w:rsidR="00C25F40">
        <w:rPr>
          <w:rFonts w:ascii="Times New Roman" w:hAnsi="Times New Roman" w:cs="Times New Roman"/>
          <w:sz w:val="24"/>
          <w:szCs w:val="24"/>
        </w:rPr>
        <w:t xml:space="preserve">то приоритет отдается основной пятерке мест, </w:t>
      </w:r>
      <w:r w:rsidR="00C74FAF" w:rsidRPr="00C74FAF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C74FAF" w:rsidRPr="00C74FAF">
        <w:rPr>
          <w:rFonts w:ascii="Times New Roman" w:hAnsi="Times New Roman" w:cs="Times New Roman"/>
          <w:sz w:val="24"/>
          <w:szCs w:val="24"/>
        </w:rPr>
        <w:t>спецприз</w:t>
      </w:r>
      <w:proofErr w:type="spellEnd"/>
      <w:r w:rsidR="00C74FAF" w:rsidRPr="00C74FAF">
        <w:rPr>
          <w:rFonts w:ascii="Times New Roman" w:hAnsi="Times New Roman" w:cs="Times New Roman"/>
          <w:sz w:val="24"/>
          <w:szCs w:val="24"/>
        </w:rPr>
        <w:t xml:space="preserve"> вруч</w:t>
      </w:r>
      <w:r w:rsidR="00C25F40">
        <w:rPr>
          <w:rFonts w:ascii="Times New Roman" w:hAnsi="Times New Roman" w:cs="Times New Roman"/>
          <w:sz w:val="24"/>
          <w:szCs w:val="24"/>
        </w:rPr>
        <w:t xml:space="preserve">ается </w:t>
      </w:r>
      <w:r w:rsidR="00C74FAF" w:rsidRPr="00C74FAF">
        <w:rPr>
          <w:rFonts w:ascii="Times New Roman" w:hAnsi="Times New Roman" w:cs="Times New Roman"/>
          <w:sz w:val="24"/>
          <w:szCs w:val="24"/>
        </w:rPr>
        <w:t xml:space="preserve">тому, кто </w:t>
      </w:r>
      <w:r w:rsidR="00C25F40">
        <w:rPr>
          <w:rFonts w:ascii="Times New Roman" w:hAnsi="Times New Roman" w:cs="Times New Roman"/>
          <w:sz w:val="24"/>
          <w:szCs w:val="24"/>
        </w:rPr>
        <w:t xml:space="preserve">идет вторым </w:t>
      </w:r>
      <w:r w:rsidR="00C74FAF" w:rsidRPr="00C74FAF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C74FAF" w:rsidRPr="00C74FAF">
        <w:rPr>
          <w:rFonts w:ascii="Times New Roman" w:hAnsi="Times New Roman" w:cs="Times New Roman"/>
          <w:sz w:val="24"/>
          <w:szCs w:val="24"/>
        </w:rPr>
        <w:t>спец</w:t>
      </w:r>
      <w:r w:rsidR="00C25F40">
        <w:rPr>
          <w:rFonts w:ascii="Times New Roman" w:hAnsi="Times New Roman" w:cs="Times New Roman"/>
          <w:sz w:val="24"/>
          <w:szCs w:val="24"/>
        </w:rPr>
        <w:t>категории</w:t>
      </w:r>
      <w:proofErr w:type="spellEnd"/>
      <w:r w:rsidR="00C25F40">
        <w:rPr>
          <w:rFonts w:ascii="Times New Roman" w:hAnsi="Times New Roman" w:cs="Times New Roman"/>
          <w:sz w:val="24"/>
          <w:szCs w:val="24"/>
        </w:rPr>
        <w:t>.</w:t>
      </w:r>
    </w:p>
    <w:p w:rsidR="00696B57" w:rsidRPr="00C06720" w:rsidRDefault="00696B57" w:rsidP="00C06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57C" w:rsidRPr="00C06720" w:rsidRDefault="00A7570A" w:rsidP="00C06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720">
        <w:rPr>
          <w:rFonts w:ascii="Times New Roman" w:hAnsi="Times New Roman" w:cs="Times New Roman"/>
          <w:sz w:val="24"/>
          <w:szCs w:val="24"/>
        </w:rPr>
        <w:t xml:space="preserve">6.5. </w:t>
      </w:r>
      <w:r w:rsidR="00E3057C" w:rsidRPr="00C06720">
        <w:rPr>
          <w:rFonts w:ascii="Times New Roman" w:hAnsi="Times New Roman" w:cs="Times New Roman"/>
          <w:sz w:val="24"/>
          <w:szCs w:val="24"/>
        </w:rPr>
        <w:t>Призы подлежат налогообложению в соответствии с законодательством РФ.</w:t>
      </w:r>
    </w:p>
    <w:p w:rsidR="00B071C8" w:rsidRDefault="00B071C8" w:rsidP="00C06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1C8" w:rsidRDefault="00B071C8" w:rsidP="00C06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D64" w:rsidRDefault="00B071C8" w:rsidP="00C06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6.6. </w:t>
      </w:r>
      <w:r w:rsidR="00285A2F" w:rsidRPr="00C06720">
        <w:rPr>
          <w:rFonts w:ascii="Times New Roman" w:hAnsi="Times New Roman" w:cs="Times New Roman"/>
          <w:sz w:val="24"/>
          <w:szCs w:val="24"/>
        </w:rPr>
        <w:t>Тел. для справок - (843)</w:t>
      </w:r>
      <w:r w:rsidR="00285A2F">
        <w:rPr>
          <w:rFonts w:ascii="Times New Roman" w:hAnsi="Times New Roman" w:cs="Times New Roman"/>
          <w:sz w:val="24"/>
          <w:szCs w:val="24"/>
        </w:rPr>
        <w:t xml:space="preserve"> </w:t>
      </w:r>
      <w:r w:rsidR="00285A2F" w:rsidRPr="00C06720">
        <w:rPr>
          <w:rFonts w:ascii="Times New Roman" w:hAnsi="Times New Roman" w:cs="Times New Roman"/>
          <w:sz w:val="24"/>
          <w:szCs w:val="24"/>
        </w:rPr>
        <w:t xml:space="preserve">2365826.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272225" w:rsidRPr="00C06720">
        <w:rPr>
          <w:rFonts w:ascii="Times New Roman" w:hAnsi="Times New Roman" w:cs="Times New Roman"/>
          <w:sz w:val="24"/>
          <w:szCs w:val="24"/>
        </w:rPr>
        <w:t xml:space="preserve">нформацию о турнире можно найти на странице Шахматного клуба «Гамбит» в </w:t>
      </w:r>
      <w:proofErr w:type="spellStart"/>
      <w:r w:rsidR="00272225" w:rsidRPr="00C06720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272225" w:rsidRPr="00C06720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272225" w:rsidRPr="00C06720">
          <w:rPr>
            <w:rStyle w:val="a3"/>
            <w:rFonts w:ascii="Times New Roman" w:hAnsi="Times New Roman" w:cs="Times New Roman"/>
            <w:sz w:val="24"/>
            <w:szCs w:val="24"/>
          </w:rPr>
          <w:t>http://vk.com/gambit_kzn</w:t>
        </w:r>
      </w:hyperlink>
      <w:r w:rsidR="00272225" w:rsidRPr="00C067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27D9" w:rsidRDefault="002427D9" w:rsidP="00C06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27D9" w:rsidRPr="002427D9" w:rsidRDefault="002427D9" w:rsidP="002427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7D9">
        <w:rPr>
          <w:rFonts w:ascii="Times New Roman" w:hAnsi="Times New Roman" w:cs="Times New Roman"/>
          <w:b/>
          <w:sz w:val="24"/>
          <w:szCs w:val="24"/>
        </w:rPr>
        <w:t>Данное положение является вызовом на соревнования.</w:t>
      </w:r>
    </w:p>
    <w:sectPr w:rsidR="002427D9" w:rsidRPr="002427D9" w:rsidSect="00852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6D64"/>
    <w:rsid w:val="00034CE0"/>
    <w:rsid w:val="00045016"/>
    <w:rsid w:val="000A0A4C"/>
    <w:rsid w:val="000E199A"/>
    <w:rsid w:val="000F6798"/>
    <w:rsid w:val="001356A5"/>
    <w:rsid w:val="00143C3C"/>
    <w:rsid w:val="00183EBA"/>
    <w:rsid w:val="00195E44"/>
    <w:rsid w:val="001B1E83"/>
    <w:rsid w:val="001C7C7B"/>
    <w:rsid w:val="001F1B94"/>
    <w:rsid w:val="00231BF4"/>
    <w:rsid w:val="00241302"/>
    <w:rsid w:val="002427D9"/>
    <w:rsid w:val="00272225"/>
    <w:rsid w:val="00285A2F"/>
    <w:rsid w:val="002903FB"/>
    <w:rsid w:val="002E4177"/>
    <w:rsid w:val="00364DCF"/>
    <w:rsid w:val="003B29B0"/>
    <w:rsid w:val="003C0C7F"/>
    <w:rsid w:val="00474A5B"/>
    <w:rsid w:val="004945D4"/>
    <w:rsid w:val="004B2A9F"/>
    <w:rsid w:val="004C067B"/>
    <w:rsid w:val="00516D64"/>
    <w:rsid w:val="0052605D"/>
    <w:rsid w:val="00532DBD"/>
    <w:rsid w:val="005E5FD0"/>
    <w:rsid w:val="00620F6C"/>
    <w:rsid w:val="00642C37"/>
    <w:rsid w:val="006879E2"/>
    <w:rsid w:val="00696B57"/>
    <w:rsid w:val="007125D4"/>
    <w:rsid w:val="00745FBF"/>
    <w:rsid w:val="0079678D"/>
    <w:rsid w:val="00824E16"/>
    <w:rsid w:val="008266BC"/>
    <w:rsid w:val="00852CE0"/>
    <w:rsid w:val="00882655"/>
    <w:rsid w:val="008B05D7"/>
    <w:rsid w:val="008C08A9"/>
    <w:rsid w:val="008C7B94"/>
    <w:rsid w:val="009501AB"/>
    <w:rsid w:val="00A70426"/>
    <w:rsid w:val="00A7570A"/>
    <w:rsid w:val="00B071C8"/>
    <w:rsid w:val="00BB0C8E"/>
    <w:rsid w:val="00BD6656"/>
    <w:rsid w:val="00C06720"/>
    <w:rsid w:val="00C25F40"/>
    <w:rsid w:val="00C3099B"/>
    <w:rsid w:val="00C74FAF"/>
    <w:rsid w:val="00CD251F"/>
    <w:rsid w:val="00E3057C"/>
    <w:rsid w:val="00E36C17"/>
    <w:rsid w:val="00E5033E"/>
    <w:rsid w:val="00E73AA3"/>
    <w:rsid w:val="00EC3B4A"/>
    <w:rsid w:val="00F12953"/>
    <w:rsid w:val="00F41051"/>
    <w:rsid w:val="00FB6255"/>
    <w:rsid w:val="00FC0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222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1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13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222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1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13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k.com/gambit_kz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RWT</cp:lastModifiedBy>
  <cp:revision>2</cp:revision>
  <cp:lastPrinted>2014-12-15T15:24:00Z</cp:lastPrinted>
  <dcterms:created xsi:type="dcterms:W3CDTF">2014-12-18T12:34:00Z</dcterms:created>
  <dcterms:modified xsi:type="dcterms:W3CDTF">2014-12-18T12:34:00Z</dcterms:modified>
</cp:coreProperties>
</file>