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D" w:rsidRPr="0014649D" w:rsidRDefault="00102E8D" w:rsidP="00102E8D">
      <w:pPr>
        <w:tabs>
          <w:tab w:val="left" w:pos="714"/>
        </w:tabs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УТВЕРЖДАЮ                                         </w:t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4649D">
        <w:rPr>
          <w:rFonts w:ascii="Times New Roman" w:hAnsi="Times New Roman"/>
          <w:sz w:val="24"/>
          <w:szCs w:val="24"/>
        </w:rPr>
        <w:t xml:space="preserve">              </w:t>
      </w:r>
      <w:r w:rsidR="00E558EA" w:rsidRPr="001464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14649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338FC">
        <w:rPr>
          <w:rFonts w:ascii="Times New Roman" w:hAnsi="Times New Roman"/>
          <w:sz w:val="24"/>
          <w:szCs w:val="24"/>
        </w:rPr>
        <w:t>УТВЕРЖДАЮ</w:t>
      </w:r>
      <w:proofErr w:type="gramEnd"/>
    </w:p>
    <w:p w:rsidR="00102E8D" w:rsidRPr="0014649D" w:rsidRDefault="00102E8D" w:rsidP="00102E8D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Президент                                            </w:t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  <w:t xml:space="preserve">         </w:t>
      </w:r>
      <w:r w:rsidRPr="0014649D">
        <w:rPr>
          <w:rFonts w:ascii="Times New Roman" w:hAnsi="Times New Roman"/>
          <w:sz w:val="24"/>
          <w:szCs w:val="24"/>
        </w:rPr>
        <w:t xml:space="preserve">                       Директор ЦСДЮШШОР</w:t>
      </w:r>
    </w:p>
    <w:p w:rsidR="00102E8D" w:rsidRPr="0014649D" w:rsidRDefault="00102E8D" w:rsidP="00102E8D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Федерации шахмат                           </w:t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  <w:t xml:space="preserve">       </w:t>
      </w:r>
      <w:r w:rsidRPr="0014649D">
        <w:rPr>
          <w:rFonts w:ascii="Times New Roman" w:hAnsi="Times New Roman"/>
          <w:sz w:val="24"/>
          <w:szCs w:val="24"/>
        </w:rPr>
        <w:t xml:space="preserve">                 им. Р.Г. Нежметдинова</w:t>
      </w:r>
    </w:p>
    <w:p w:rsidR="00102E8D" w:rsidRPr="0014649D" w:rsidRDefault="00102E8D" w:rsidP="00102E8D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Республики Татарстан                      </w:t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  <w:t xml:space="preserve">   </w:t>
      </w:r>
      <w:r w:rsidRPr="0014649D">
        <w:rPr>
          <w:rFonts w:ascii="Times New Roman" w:hAnsi="Times New Roman"/>
          <w:sz w:val="24"/>
          <w:szCs w:val="24"/>
        </w:rPr>
        <w:t>_________Н.А.Сайфутдинов</w:t>
      </w:r>
    </w:p>
    <w:p w:rsidR="00102E8D" w:rsidRPr="0014649D" w:rsidRDefault="00102E8D" w:rsidP="00102E8D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____________Г.Н. Захаров               </w:t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</w:r>
      <w:r w:rsidR="004A69BF">
        <w:rPr>
          <w:rFonts w:ascii="Times New Roman" w:hAnsi="Times New Roman"/>
          <w:sz w:val="24"/>
          <w:szCs w:val="24"/>
        </w:rPr>
        <w:tab/>
        <w:t xml:space="preserve">      </w:t>
      </w:r>
      <w:r w:rsidRPr="0014649D">
        <w:rPr>
          <w:rFonts w:ascii="Times New Roman" w:hAnsi="Times New Roman"/>
          <w:sz w:val="24"/>
          <w:szCs w:val="24"/>
        </w:rPr>
        <w:t xml:space="preserve">           «____» __________</w:t>
      </w:r>
      <w:r w:rsidR="00175417" w:rsidRPr="0014649D">
        <w:rPr>
          <w:rFonts w:ascii="Times New Roman" w:hAnsi="Times New Roman"/>
          <w:sz w:val="24"/>
          <w:szCs w:val="24"/>
        </w:rPr>
        <w:t xml:space="preserve"> 201</w:t>
      </w:r>
      <w:r w:rsidR="00302423">
        <w:rPr>
          <w:rFonts w:ascii="Times New Roman" w:hAnsi="Times New Roman"/>
          <w:sz w:val="24"/>
          <w:szCs w:val="24"/>
        </w:rPr>
        <w:t>8</w:t>
      </w:r>
      <w:r w:rsidRPr="0014649D">
        <w:rPr>
          <w:rFonts w:ascii="Times New Roman" w:hAnsi="Times New Roman"/>
          <w:sz w:val="24"/>
          <w:szCs w:val="24"/>
        </w:rPr>
        <w:t xml:space="preserve"> г.</w:t>
      </w:r>
    </w:p>
    <w:p w:rsidR="00102E8D" w:rsidRPr="0014649D" w:rsidRDefault="00102E8D" w:rsidP="00102E8D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>«____» ___________</w:t>
      </w:r>
      <w:r w:rsidR="00175417" w:rsidRPr="0014649D">
        <w:rPr>
          <w:rFonts w:ascii="Times New Roman" w:hAnsi="Times New Roman"/>
          <w:sz w:val="24"/>
          <w:szCs w:val="24"/>
        </w:rPr>
        <w:t xml:space="preserve"> 201</w:t>
      </w:r>
      <w:r w:rsidR="00302423">
        <w:rPr>
          <w:rFonts w:ascii="Times New Roman" w:hAnsi="Times New Roman"/>
          <w:sz w:val="24"/>
          <w:szCs w:val="24"/>
        </w:rPr>
        <w:t>8</w:t>
      </w:r>
      <w:r w:rsidRPr="0014649D">
        <w:rPr>
          <w:rFonts w:ascii="Times New Roman" w:hAnsi="Times New Roman"/>
          <w:sz w:val="24"/>
          <w:szCs w:val="24"/>
        </w:rPr>
        <w:t xml:space="preserve"> г.             </w:t>
      </w:r>
    </w:p>
    <w:p w:rsidR="00102E8D" w:rsidRPr="0014649D" w:rsidRDefault="00102E8D" w:rsidP="004A69BF">
      <w:pPr>
        <w:tabs>
          <w:tab w:val="left" w:pos="714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4649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476F2" w:rsidRPr="0014649D">
        <w:rPr>
          <w:rFonts w:ascii="Times New Roman" w:hAnsi="Times New Roman"/>
          <w:sz w:val="24"/>
          <w:szCs w:val="24"/>
        </w:rPr>
        <w:t xml:space="preserve">                 </w:t>
      </w:r>
    </w:p>
    <w:p w:rsidR="00B16D75" w:rsidRDefault="00B16D75" w:rsidP="007E1FE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6D75" w:rsidRPr="006D286D" w:rsidRDefault="00B16D75" w:rsidP="00B16D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6D">
        <w:rPr>
          <w:rFonts w:ascii="Times New Roman" w:hAnsi="Times New Roman"/>
          <w:b/>
          <w:sz w:val="28"/>
          <w:szCs w:val="28"/>
        </w:rPr>
        <w:t>ПОЛОЖЕНИЕ</w:t>
      </w:r>
    </w:p>
    <w:p w:rsidR="004476F2" w:rsidRPr="00635083" w:rsidRDefault="00A17D09" w:rsidP="004476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 xml:space="preserve">О проведении </w:t>
      </w:r>
      <w:r w:rsidR="004A69BF">
        <w:rPr>
          <w:rFonts w:ascii="Times New Roman" w:hAnsi="Times New Roman"/>
          <w:sz w:val="26"/>
          <w:szCs w:val="26"/>
        </w:rPr>
        <w:t xml:space="preserve">открытого </w:t>
      </w:r>
      <w:r w:rsidR="00B16D75" w:rsidRPr="00635083">
        <w:rPr>
          <w:rFonts w:ascii="Times New Roman" w:hAnsi="Times New Roman"/>
          <w:sz w:val="26"/>
          <w:szCs w:val="26"/>
        </w:rPr>
        <w:t xml:space="preserve">первенства </w:t>
      </w:r>
      <w:r w:rsidR="004A69BF">
        <w:rPr>
          <w:rFonts w:ascii="Times New Roman" w:hAnsi="Times New Roman"/>
          <w:sz w:val="26"/>
          <w:szCs w:val="26"/>
        </w:rPr>
        <w:t>ЦСДЮШШОР</w:t>
      </w:r>
      <w:r w:rsidR="00B16D75" w:rsidRPr="00635083">
        <w:rPr>
          <w:rFonts w:ascii="Times New Roman" w:hAnsi="Times New Roman"/>
          <w:sz w:val="26"/>
          <w:szCs w:val="26"/>
        </w:rPr>
        <w:t xml:space="preserve"> </w:t>
      </w:r>
      <w:r w:rsidR="00B16D75" w:rsidRPr="00635083">
        <w:rPr>
          <w:rFonts w:ascii="Times New Roman" w:hAnsi="Times New Roman"/>
          <w:b/>
          <w:sz w:val="26"/>
          <w:szCs w:val="26"/>
        </w:rPr>
        <w:t>по шахматам</w:t>
      </w:r>
      <w:r w:rsidR="00B16D75" w:rsidRPr="00635083">
        <w:rPr>
          <w:rFonts w:ascii="Times New Roman" w:hAnsi="Times New Roman"/>
          <w:sz w:val="26"/>
          <w:szCs w:val="26"/>
        </w:rPr>
        <w:t xml:space="preserve"> среди </w:t>
      </w:r>
      <w:r w:rsidR="005A1103" w:rsidRPr="00635083">
        <w:rPr>
          <w:rFonts w:ascii="Times New Roman" w:hAnsi="Times New Roman"/>
          <w:sz w:val="26"/>
          <w:szCs w:val="26"/>
        </w:rPr>
        <w:t xml:space="preserve">мальчиков </w:t>
      </w:r>
    </w:p>
    <w:p w:rsidR="00D45514" w:rsidRDefault="005A1103" w:rsidP="004476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и девочек</w:t>
      </w:r>
      <w:r w:rsidR="00585FF1" w:rsidRPr="00635083">
        <w:rPr>
          <w:rFonts w:ascii="Times New Roman" w:hAnsi="Times New Roman"/>
          <w:sz w:val="26"/>
          <w:szCs w:val="26"/>
        </w:rPr>
        <w:t xml:space="preserve"> </w:t>
      </w:r>
      <w:r w:rsidR="004476F2" w:rsidRPr="00635083">
        <w:rPr>
          <w:rFonts w:ascii="Times New Roman" w:hAnsi="Times New Roman"/>
          <w:sz w:val="26"/>
          <w:szCs w:val="26"/>
        </w:rPr>
        <w:t>до 9 лет (20</w:t>
      </w:r>
      <w:r w:rsidR="00302423">
        <w:rPr>
          <w:rFonts w:ascii="Times New Roman" w:hAnsi="Times New Roman"/>
          <w:sz w:val="26"/>
          <w:szCs w:val="26"/>
        </w:rPr>
        <w:t>11</w:t>
      </w:r>
      <w:r w:rsidR="006F5448" w:rsidRPr="00635083">
        <w:rPr>
          <w:rFonts w:ascii="Times New Roman" w:hAnsi="Times New Roman"/>
          <w:sz w:val="26"/>
          <w:szCs w:val="26"/>
        </w:rPr>
        <w:t xml:space="preserve"> г.р</w:t>
      </w:r>
      <w:r w:rsidRPr="00635083">
        <w:rPr>
          <w:rFonts w:ascii="Times New Roman" w:hAnsi="Times New Roman"/>
          <w:sz w:val="26"/>
          <w:szCs w:val="26"/>
        </w:rPr>
        <w:t>.</w:t>
      </w:r>
      <w:r w:rsidR="006F5448" w:rsidRPr="00635083">
        <w:rPr>
          <w:rFonts w:ascii="Times New Roman" w:hAnsi="Times New Roman"/>
          <w:sz w:val="26"/>
          <w:szCs w:val="26"/>
        </w:rPr>
        <w:t xml:space="preserve"> и моложе), </w:t>
      </w:r>
      <w:r w:rsidRPr="00635083">
        <w:rPr>
          <w:rFonts w:ascii="Times New Roman" w:hAnsi="Times New Roman"/>
          <w:sz w:val="26"/>
          <w:szCs w:val="26"/>
        </w:rPr>
        <w:t xml:space="preserve"> </w:t>
      </w:r>
      <w:r w:rsidR="006F5448" w:rsidRPr="00635083">
        <w:rPr>
          <w:rFonts w:ascii="Times New Roman" w:hAnsi="Times New Roman"/>
          <w:sz w:val="26"/>
          <w:szCs w:val="26"/>
        </w:rPr>
        <w:t>до 11 лет (200</w:t>
      </w:r>
      <w:r w:rsidR="00302423">
        <w:rPr>
          <w:rFonts w:ascii="Times New Roman" w:hAnsi="Times New Roman"/>
          <w:sz w:val="26"/>
          <w:szCs w:val="26"/>
        </w:rPr>
        <w:t>9</w:t>
      </w:r>
      <w:r w:rsidR="00E325DF" w:rsidRPr="00635083">
        <w:rPr>
          <w:rFonts w:ascii="Times New Roman" w:hAnsi="Times New Roman"/>
          <w:sz w:val="26"/>
          <w:szCs w:val="26"/>
        </w:rPr>
        <w:t>-20</w:t>
      </w:r>
      <w:r w:rsidR="00302423">
        <w:rPr>
          <w:rFonts w:ascii="Times New Roman" w:hAnsi="Times New Roman"/>
          <w:sz w:val="26"/>
          <w:szCs w:val="26"/>
        </w:rPr>
        <w:t>10</w:t>
      </w:r>
      <w:r w:rsidR="00E325DF" w:rsidRPr="00635083">
        <w:rPr>
          <w:rFonts w:ascii="Times New Roman" w:hAnsi="Times New Roman"/>
          <w:sz w:val="26"/>
          <w:szCs w:val="26"/>
        </w:rPr>
        <w:t xml:space="preserve"> г.р</w:t>
      </w:r>
      <w:r w:rsidRPr="00635083">
        <w:rPr>
          <w:rFonts w:ascii="Times New Roman" w:hAnsi="Times New Roman"/>
          <w:sz w:val="26"/>
          <w:szCs w:val="26"/>
        </w:rPr>
        <w:t>.</w:t>
      </w:r>
      <w:r w:rsidR="00E325DF" w:rsidRPr="00635083">
        <w:rPr>
          <w:rFonts w:ascii="Times New Roman" w:hAnsi="Times New Roman"/>
          <w:sz w:val="26"/>
          <w:szCs w:val="26"/>
        </w:rPr>
        <w:t>),</w:t>
      </w:r>
      <w:r w:rsidR="004476F2" w:rsidRPr="00635083">
        <w:rPr>
          <w:rFonts w:ascii="Times New Roman" w:hAnsi="Times New Roman"/>
          <w:sz w:val="26"/>
          <w:szCs w:val="26"/>
        </w:rPr>
        <w:t xml:space="preserve"> </w:t>
      </w:r>
      <w:r w:rsidRPr="00635083">
        <w:rPr>
          <w:rFonts w:ascii="Times New Roman" w:hAnsi="Times New Roman"/>
          <w:sz w:val="26"/>
          <w:szCs w:val="26"/>
        </w:rPr>
        <w:t xml:space="preserve"> </w:t>
      </w:r>
    </w:p>
    <w:p w:rsidR="00B16D75" w:rsidRPr="00635083" w:rsidRDefault="00E325DF" w:rsidP="004476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до</w:t>
      </w:r>
      <w:r w:rsidR="006F5448" w:rsidRPr="00635083">
        <w:rPr>
          <w:rFonts w:ascii="Times New Roman" w:hAnsi="Times New Roman"/>
          <w:sz w:val="26"/>
          <w:szCs w:val="26"/>
        </w:rPr>
        <w:t xml:space="preserve"> 13 лет (200</w:t>
      </w:r>
      <w:r w:rsidR="00302423">
        <w:rPr>
          <w:rFonts w:ascii="Times New Roman" w:hAnsi="Times New Roman"/>
          <w:sz w:val="26"/>
          <w:szCs w:val="26"/>
        </w:rPr>
        <w:t>7</w:t>
      </w:r>
      <w:r w:rsidR="004476F2" w:rsidRPr="00635083">
        <w:rPr>
          <w:rFonts w:ascii="Times New Roman" w:hAnsi="Times New Roman"/>
          <w:sz w:val="26"/>
          <w:szCs w:val="26"/>
        </w:rPr>
        <w:t>-200</w:t>
      </w:r>
      <w:r w:rsidR="00302423">
        <w:rPr>
          <w:rFonts w:ascii="Times New Roman" w:hAnsi="Times New Roman"/>
          <w:sz w:val="26"/>
          <w:szCs w:val="26"/>
        </w:rPr>
        <w:t>8</w:t>
      </w:r>
      <w:r w:rsidRPr="00635083">
        <w:rPr>
          <w:rFonts w:ascii="Times New Roman" w:hAnsi="Times New Roman"/>
          <w:sz w:val="26"/>
          <w:szCs w:val="26"/>
        </w:rPr>
        <w:t xml:space="preserve"> г.р</w:t>
      </w:r>
      <w:r w:rsidR="005A1103" w:rsidRPr="00635083">
        <w:rPr>
          <w:rFonts w:ascii="Times New Roman" w:hAnsi="Times New Roman"/>
          <w:sz w:val="26"/>
          <w:szCs w:val="26"/>
        </w:rPr>
        <w:t>.</w:t>
      </w:r>
      <w:r w:rsidRPr="00635083">
        <w:rPr>
          <w:rFonts w:ascii="Times New Roman" w:hAnsi="Times New Roman"/>
          <w:sz w:val="26"/>
          <w:szCs w:val="26"/>
        </w:rPr>
        <w:t>)</w:t>
      </w:r>
      <w:r w:rsidR="007E0105" w:rsidRPr="00635083">
        <w:rPr>
          <w:rFonts w:ascii="Times New Roman" w:hAnsi="Times New Roman"/>
          <w:sz w:val="26"/>
          <w:szCs w:val="26"/>
        </w:rPr>
        <w:t>, среди юношей и девушек до 15 лет (200</w:t>
      </w:r>
      <w:r w:rsidR="00302423">
        <w:rPr>
          <w:rFonts w:ascii="Times New Roman" w:hAnsi="Times New Roman"/>
          <w:sz w:val="26"/>
          <w:szCs w:val="26"/>
        </w:rPr>
        <w:t>5</w:t>
      </w:r>
      <w:r w:rsidR="007E0105" w:rsidRPr="00635083">
        <w:rPr>
          <w:rFonts w:ascii="Times New Roman" w:hAnsi="Times New Roman"/>
          <w:sz w:val="26"/>
          <w:szCs w:val="26"/>
        </w:rPr>
        <w:t>-200</w:t>
      </w:r>
      <w:r w:rsidR="00302423">
        <w:rPr>
          <w:rFonts w:ascii="Times New Roman" w:hAnsi="Times New Roman"/>
          <w:sz w:val="26"/>
          <w:szCs w:val="26"/>
        </w:rPr>
        <w:t>6</w:t>
      </w:r>
      <w:r w:rsidR="007E0105" w:rsidRPr="00635083">
        <w:rPr>
          <w:rFonts w:ascii="Times New Roman" w:hAnsi="Times New Roman"/>
          <w:sz w:val="26"/>
          <w:szCs w:val="26"/>
        </w:rPr>
        <w:t xml:space="preserve"> г.р.)</w:t>
      </w:r>
    </w:p>
    <w:p w:rsidR="00013B3C" w:rsidRDefault="00013B3C" w:rsidP="00702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9D7" w:rsidRPr="006D286D" w:rsidRDefault="00E059D7" w:rsidP="00702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D75" w:rsidRPr="00635083" w:rsidRDefault="00B16D75" w:rsidP="00702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083">
        <w:rPr>
          <w:rFonts w:ascii="Times New Roman" w:hAnsi="Times New Roman"/>
          <w:b/>
          <w:sz w:val="26"/>
          <w:szCs w:val="26"/>
        </w:rPr>
        <w:t>1.ЦЕЛИ И ЗАДАЧИ</w:t>
      </w:r>
    </w:p>
    <w:p w:rsidR="00F13B00" w:rsidRPr="00635083" w:rsidRDefault="00F13B00" w:rsidP="00B16D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Соревнования проводятся в целях:</w:t>
      </w:r>
    </w:p>
    <w:p w:rsidR="00B16D75" w:rsidRPr="00635083" w:rsidRDefault="0019685C" w:rsidP="00B16D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1</w:t>
      </w:r>
      <w:r w:rsidR="00F13B00" w:rsidRPr="00635083">
        <w:rPr>
          <w:rFonts w:ascii="Times New Roman" w:hAnsi="Times New Roman"/>
          <w:sz w:val="26"/>
          <w:szCs w:val="26"/>
        </w:rPr>
        <w:t>.</w:t>
      </w:r>
      <w:r w:rsidR="00BB2793">
        <w:rPr>
          <w:rFonts w:ascii="Times New Roman" w:hAnsi="Times New Roman"/>
          <w:sz w:val="26"/>
          <w:szCs w:val="26"/>
        </w:rPr>
        <w:t xml:space="preserve"> </w:t>
      </w:r>
      <w:r w:rsidR="00CF4A03" w:rsidRPr="00635083">
        <w:rPr>
          <w:rFonts w:ascii="Times New Roman" w:hAnsi="Times New Roman"/>
          <w:sz w:val="26"/>
          <w:szCs w:val="26"/>
        </w:rPr>
        <w:t xml:space="preserve">Определения лучших юных шахматистов </w:t>
      </w:r>
      <w:r w:rsidR="00CF4A03">
        <w:rPr>
          <w:rFonts w:ascii="Times New Roman" w:hAnsi="Times New Roman"/>
          <w:sz w:val="26"/>
          <w:szCs w:val="26"/>
        </w:rPr>
        <w:t xml:space="preserve">школы и </w:t>
      </w:r>
      <w:r w:rsidR="00CF4A03" w:rsidRPr="00635083">
        <w:rPr>
          <w:rFonts w:ascii="Times New Roman" w:hAnsi="Times New Roman"/>
          <w:sz w:val="26"/>
          <w:szCs w:val="26"/>
        </w:rPr>
        <w:t>г</w:t>
      </w:r>
      <w:proofErr w:type="gramStart"/>
      <w:r w:rsidR="00CF4A03" w:rsidRPr="00635083">
        <w:rPr>
          <w:rFonts w:ascii="Times New Roman" w:hAnsi="Times New Roman"/>
          <w:sz w:val="26"/>
          <w:szCs w:val="26"/>
        </w:rPr>
        <w:t>.К</w:t>
      </w:r>
      <w:proofErr w:type="gramEnd"/>
      <w:r w:rsidR="00CF4A03" w:rsidRPr="00635083">
        <w:rPr>
          <w:rFonts w:ascii="Times New Roman" w:hAnsi="Times New Roman"/>
          <w:sz w:val="26"/>
          <w:szCs w:val="26"/>
        </w:rPr>
        <w:t xml:space="preserve">азани для участия в </w:t>
      </w:r>
      <w:r w:rsidR="00CF4A03">
        <w:rPr>
          <w:rFonts w:ascii="Times New Roman" w:hAnsi="Times New Roman"/>
          <w:sz w:val="26"/>
          <w:szCs w:val="26"/>
        </w:rPr>
        <w:t>первенстве Республики Татарстан –  этапе детского первенства России</w:t>
      </w:r>
    </w:p>
    <w:p w:rsidR="00B16D75" w:rsidRPr="00635083" w:rsidRDefault="0019685C" w:rsidP="00B16D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2</w:t>
      </w:r>
      <w:r w:rsidR="00B16D75" w:rsidRPr="00635083">
        <w:rPr>
          <w:rFonts w:ascii="Times New Roman" w:hAnsi="Times New Roman"/>
          <w:sz w:val="26"/>
          <w:szCs w:val="26"/>
        </w:rPr>
        <w:t>.</w:t>
      </w:r>
      <w:r w:rsidR="00BB2793">
        <w:rPr>
          <w:rFonts w:ascii="Times New Roman" w:hAnsi="Times New Roman"/>
          <w:sz w:val="26"/>
          <w:szCs w:val="26"/>
        </w:rPr>
        <w:t xml:space="preserve"> </w:t>
      </w:r>
      <w:r w:rsidR="00CF4A03" w:rsidRPr="00635083">
        <w:rPr>
          <w:rFonts w:ascii="Times New Roman" w:hAnsi="Times New Roman"/>
          <w:sz w:val="26"/>
          <w:szCs w:val="26"/>
        </w:rPr>
        <w:t>Повышения спортивного мастерства</w:t>
      </w:r>
    </w:p>
    <w:p w:rsidR="00B16D75" w:rsidRPr="00635083" w:rsidRDefault="0019685C" w:rsidP="00B16D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3</w:t>
      </w:r>
      <w:r w:rsidR="00D80D51" w:rsidRPr="00635083">
        <w:rPr>
          <w:rFonts w:ascii="Times New Roman" w:hAnsi="Times New Roman"/>
          <w:sz w:val="26"/>
          <w:szCs w:val="26"/>
        </w:rPr>
        <w:t>.</w:t>
      </w:r>
      <w:r w:rsidR="00BB2793">
        <w:rPr>
          <w:rFonts w:ascii="Times New Roman" w:hAnsi="Times New Roman"/>
          <w:sz w:val="26"/>
          <w:szCs w:val="26"/>
        </w:rPr>
        <w:t xml:space="preserve"> </w:t>
      </w:r>
      <w:r w:rsidR="00CF4A03" w:rsidRPr="00635083">
        <w:rPr>
          <w:rFonts w:ascii="Times New Roman" w:hAnsi="Times New Roman"/>
          <w:sz w:val="26"/>
          <w:szCs w:val="26"/>
        </w:rPr>
        <w:t>Обеспечения творческого роста учащихся</w:t>
      </w:r>
    </w:p>
    <w:p w:rsidR="00B16D75" w:rsidRPr="00635083" w:rsidRDefault="0019685C" w:rsidP="00B16D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4.</w:t>
      </w:r>
      <w:r w:rsidR="00BB2793">
        <w:rPr>
          <w:rFonts w:ascii="Times New Roman" w:hAnsi="Times New Roman"/>
          <w:sz w:val="26"/>
          <w:szCs w:val="26"/>
        </w:rPr>
        <w:t xml:space="preserve"> </w:t>
      </w:r>
      <w:r w:rsidR="007B0093" w:rsidRPr="00635083">
        <w:rPr>
          <w:rFonts w:ascii="Times New Roman" w:hAnsi="Times New Roman"/>
          <w:sz w:val="26"/>
          <w:szCs w:val="26"/>
        </w:rPr>
        <w:t>Укрепления</w:t>
      </w:r>
      <w:r w:rsidR="00B16D75" w:rsidRPr="00635083">
        <w:rPr>
          <w:rFonts w:ascii="Times New Roman" w:hAnsi="Times New Roman"/>
          <w:sz w:val="26"/>
          <w:szCs w:val="26"/>
        </w:rPr>
        <w:t xml:space="preserve"> дружеских связей</w:t>
      </w:r>
    </w:p>
    <w:p w:rsidR="00450177" w:rsidRPr="00635083" w:rsidRDefault="0019685C" w:rsidP="00702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5</w:t>
      </w:r>
      <w:r w:rsidR="00D80D51" w:rsidRPr="00635083">
        <w:rPr>
          <w:rFonts w:ascii="Times New Roman" w:hAnsi="Times New Roman"/>
          <w:sz w:val="26"/>
          <w:szCs w:val="26"/>
        </w:rPr>
        <w:t>.</w:t>
      </w:r>
      <w:r w:rsidR="00BB2793">
        <w:rPr>
          <w:rFonts w:ascii="Times New Roman" w:hAnsi="Times New Roman"/>
          <w:sz w:val="26"/>
          <w:szCs w:val="26"/>
        </w:rPr>
        <w:t xml:space="preserve"> </w:t>
      </w:r>
      <w:r w:rsidR="00CF4A03" w:rsidRPr="00635083">
        <w:rPr>
          <w:rFonts w:ascii="Times New Roman" w:hAnsi="Times New Roman"/>
          <w:sz w:val="26"/>
          <w:szCs w:val="26"/>
        </w:rPr>
        <w:t>Популяризации шахмат</w:t>
      </w:r>
    </w:p>
    <w:p w:rsidR="00013B3C" w:rsidRPr="00635083" w:rsidRDefault="00013B3C" w:rsidP="007E1FE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53B8" w:rsidRPr="00635083" w:rsidRDefault="00B16D75" w:rsidP="007E1FE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083">
        <w:rPr>
          <w:rFonts w:ascii="Times New Roman" w:hAnsi="Times New Roman"/>
          <w:b/>
          <w:sz w:val="26"/>
          <w:szCs w:val="26"/>
        </w:rPr>
        <w:t>2.ВРЕМЯ И МЕСТО ПРОВЕДЕНИЯ</w:t>
      </w:r>
    </w:p>
    <w:p w:rsidR="00B16D75" w:rsidRPr="00635083" w:rsidRDefault="00B16D75" w:rsidP="006D286D">
      <w:pPr>
        <w:spacing w:after="0" w:line="240" w:lineRule="auto"/>
        <w:ind w:firstLine="465"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Турнир проводится в помещении ЦСДЮШШОР им Р.Г.Нежметдинова (ул</w:t>
      </w:r>
      <w:proofErr w:type="gramStart"/>
      <w:r w:rsidRPr="00635083">
        <w:rPr>
          <w:rFonts w:ascii="Times New Roman" w:hAnsi="Times New Roman"/>
          <w:sz w:val="26"/>
          <w:szCs w:val="26"/>
        </w:rPr>
        <w:t>.Б</w:t>
      </w:r>
      <w:proofErr w:type="gramEnd"/>
      <w:r w:rsidRPr="00635083">
        <w:rPr>
          <w:rFonts w:ascii="Times New Roman" w:hAnsi="Times New Roman"/>
          <w:sz w:val="26"/>
          <w:szCs w:val="26"/>
        </w:rPr>
        <w:t>утлерова,7)</w:t>
      </w:r>
      <w:r w:rsidR="005A1103" w:rsidRPr="00635083">
        <w:rPr>
          <w:rFonts w:ascii="Times New Roman" w:hAnsi="Times New Roman"/>
          <w:sz w:val="26"/>
          <w:szCs w:val="26"/>
        </w:rPr>
        <w:t xml:space="preserve"> </w:t>
      </w:r>
      <w:r w:rsidR="00175417" w:rsidRPr="00635083">
        <w:rPr>
          <w:rFonts w:ascii="Times New Roman" w:hAnsi="Times New Roman"/>
          <w:sz w:val="26"/>
          <w:szCs w:val="26"/>
        </w:rPr>
        <w:t>в группе до 9 лет (20</w:t>
      </w:r>
      <w:r w:rsidR="00CF4A03">
        <w:rPr>
          <w:rFonts w:ascii="Times New Roman" w:hAnsi="Times New Roman"/>
          <w:sz w:val="26"/>
          <w:szCs w:val="26"/>
        </w:rPr>
        <w:t>11</w:t>
      </w:r>
      <w:r w:rsidR="00175417" w:rsidRPr="00635083">
        <w:rPr>
          <w:rFonts w:ascii="Times New Roman" w:hAnsi="Times New Roman"/>
          <w:sz w:val="26"/>
          <w:szCs w:val="26"/>
        </w:rPr>
        <w:t xml:space="preserve"> г.р. и моложе) – с 2</w:t>
      </w:r>
      <w:r w:rsidR="00563FB8">
        <w:rPr>
          <w:rFonts w:ascii="Times New Roman" w:hAnsi="Times New Roman"/>
          <w:sz w:val="26"/>
          <w:szCs w:val="26"/>
        </w:rPr>
        <w:t>6</w:t>
      </w:r>
      <w:r w:rsidR="00175417" w:rsidRPr="00635083">
        <w:rPr>
          <w:rFonts w:ascii="Times New Roman" w:hAnsi="Times New Roman"/>
          <w:sz w:val="26"/>
          <w:szCs w:val="26"/>
        </w:rPr>
        <w:t xml:space="preserve"> по </w:t>
      </w:r>
      <w:r w:rsidR="00563FB8">
        <w:rPr>
          <w:rFonts w:ascii="Times New Roman" w:hAnsi="Times New Roman"/>
          <w:sz w:val="26"/>
          <w:szCs w:val="26"/>
        </w:rPr>
        <w:t>28</w:t>
      </w:r>
      <w:r w:rsidR="00175417" w:rsidRPr="00635083">
        <w:rPr>
          <w:rFonts w:ascii="Times New Roman" w:hAnsi="Times New Roman"/>
          <w:sz w:val="26"/>
          <w:szCs w:val="26"/>
        </w:rPr>
        <w:t xml:space="preserve"> апреля, в остальных группах – </w:t>
      </w:r>
      <w:r w:rsidR="00450177" w:rsidRPr="00635083">
        <w:rPr>
          <w:rFonts w:ascii="Times New Roman" w:hAnsi="Times New Roman"/>
          <w:sz w:val="26"/>
          <w:szCs w:val="26"/>
        </w:rPr>
        <w:t>с</w:t>
      </w:r>
      <w:r w:rsidR="007E0105" w:rsidRPr="00635083">
        <w:rPr>
          <w:rFonts w:ascii="Times New Roman" w:hAnsi="Times New Roman"/>
          <w:sz w:val="26"/>
          <w:szCs w:val="26"/>
        </w:rPr>
        <w:t xml:space="preserve"> </w:t>
      </w:r>
      <w:r w:rsidR="00CF4A03">
        <w:rPr>
          <w:rFonts w:ascii="Times New Roman" w:hAnsi="Times New Roman"/>
          <w:sz w:val="26"/>
          <w:szCs w:val="26"/>
        </w:rPr>
        <w:t>4</w:t>
      </w:r>
      <w:r w:rsidR="007E0105" w:rsidRPr="00635083">
        <w:rPr>
          <w:rFonts w:ascii="Times New Roman" w:hAnsi="Times New Roman"/>
          <w:sz w:val="26"/>
          <w:szCs w:val="26"/>
        </w:rPr>
        <w:t xml:space="preserve"> по </w:t>
      </w:r>
      <w:r w:rsidR="00CF4A03">
        <w:rPr>
          <w:rFonts w:ascii="Times New Roman" w:hAnsi="Times New Roman"/>
          <w:sz w:val="26"/>
          <w:szCs w:val="26"/>
        </w:rPr>
        <w:t>8</w:t>
      </w:r>
      <w:r w:rsidR="004476F2" w:rsidRPr="00635083">
        <w:rPr>
          <w:rFonts w:ascii="Times New Roman" w:hAnsi="Times New Roman"/>
          <w:sz w:val="26"/>
          <w:szCs w:val="26"/>
        </w:rPr>
        <w:t xml:space="preserve"> мая 201</w:t>
      </w:r>
      <w:r w:rsidR="00CF4A03">
        <w:rPr>
          <w:rFonts w:ascii="Times New Roman" w:hAnsi="Times New Roman"/>
          <w:sz w:val="26"/>
          <w:szCs w:val="26"/>
        </w:rPr>
        <w:t>8</w:t>
      </w:r>
      <w:r w:rsidRPr="00635083">
        <w:rPr>
          <w:rFonts w:ascii="Times New Roman" w:hAnsi="Times New Roman"/>
          <w:sz w:val="26"/>
          <w:szCs w:val="26"/>
        </w:rPr>
        <w:t>г.</w:t>
      </w:r>
    </w:p>
    <w:p w:rsidR="00023E6F" w:rsidRPr="00635083" w:rsidRDefault="00C1263A" w:rsidP="005A1103">
      <w:pPr>
        <w:shd w:val="clear" w:color="auto" w:fill="FFFFFF"/>
        <w:ind w:firstLine="465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 xml:space="preserve">Регистрация </w:t>
      </w:r>
      <w:r w:rsidR="00175417" w:rsidRPr="00635083">
        <w:rPr>
          <w:rFonts w:ascii="Times New Roman" w:hAnsi="Times New Roman"/>
          <w:sz w:val="26"/>
          <w:szCs w:val="26"/>
        </w:rPr>
        <w:t xml:space="preserve">участников младшей группы </w:t>
      </w:r>
      <w:r w:rsidR="00FB47E3" w:rsidRPr="00635083">
        <w:rPr>
          <w:rFonts w:ascii="Times New Roman" w:hAnsi="Times New Roman"/>
          <w:sz w:val="26"/>
          <w:szCs w:val="26"/>
        </w:rPr>
        <w:t>– по рабочим дням</w:t>
      </w:r>
      <w:r w:rsidRPr="00635083">
        <w:rPr>
          <w:rFonts w:ascii="Times New Roman" w:hAnsi="Times New Roman"/>
          <w:sz w:val="26"/>
          <w:szCs w:val="26"/>
        </w:rPr>
        <w:t xml:space="preserve"> </w:t>
      </w:r>
      <w:r w:rsidR="00897F1C" w:rsidRPr="00635083">
        <w:rPr>
          <w:rFonts w:ascii="Times New Roman" w:hAnsi="Times New Roman"/>
          <w:sz w:val="26"/>
          <w:szCs w:val="26"/>
        </w:rPr>
        <w:t>с 1</w:t>
      </w:r>
      <w:r w:rsidR="00CF4A03">
        <w:rPr>
          <w:rFonts w:ascii="Times New Roman" w:hAnsi="Times New Roman"/>
          <w:sz w:val="26"/>
          <w:szCs w:val="26"/>
        </w:rPr>
        <w:t>2</w:t>
      </w:r>
      <w:r w:rsidR="00897F1C" w:rsidRPr="00635083">
        <w:rPr>
          <w:rFonts w:ascii="Times New Roman" w:hAnsi="Times New Roman"/>
          <w:sz w:val="26"/>
          <w:szCs w:val="26"/>
        </w:rPr>
        <w:t xml:space="preserve"> </w:t>
      </w:r>
      <w:r w:rsidR="00BD21A3" w:rsidRPr="00635083">
        <w:rPr>
          <w:rFonts w:ascii="Times New Roman" w:hAnsi="Times New Roman"/>
          <w:sz w:val="26"/>
          <w:szCs w:val="26"/>
        </w:rPr>
        <w:t>п</w:t>
      </w:r>
      <w:r w:rsidR="007E0105" w:rsidRPr="00635083">
        <w:rPr>
          <w:rFonts w:ascii="Times New Roman" w:hAnsi="Times New Roman"/>
          <w:sz w:val="26"/>
          <w:szCs w:val="26"/>
        </w:rPr>
        <w:t xml:space="preserve">о </w:t>
      </w:r>
      <w:r w:rsidR="00897F1C" w:rsidRPr="00635083">
        <w:rPr>
          <w:rFonts w:ascii="Times New Roman" w:hAnsi="Times New Roman"/>
          <w:sz w:val="26"/>
          <w:szCs w:val="26"/>
        </w:rPr>
        <w:t>2</w:t>
      </w:r>
      <w:r w:rsidR="00563FB8">
        <w:rPr>
          <w:rFonts w:ascii="Times New Roman" w:hAnsi="Times New Roman"/>
          <w:sz w:val="26"/>
          <w:szCs w:val="26"/>
        </w:rPr>
        <w:t>3</w:t>
      </w:r>
      <w:r w:rsidR="007E0105" w:rsidRPr="00635083">
        <w:rPr>
          <w:rFonts w:ascii="Times New Roman" w:hAnsi="Times New Roman"/>
          <w:sz w:val="26"/>
          <w:szCs w:val="26"/>
        </w:rPr>
        <w:t xml:space="preserve"> апреля</w:t>
      </w:r>
      <w:r w:rsidR="00BD21A3" w:rsidRPr="00635083">
        <w:rPr>
          <w:rFonts w:ascii="Times New Roman" w:hAnsi="Times New Roman"/>
          <w:sz w:val="26"/>
          <w:szCs w:val="26"/>
        </w:rPr>
        <w:t xml:space="preserve"> (включительно)</w:t>
      </w:r>
      <w:r w:rsidR="00154BCC" w:rsidRPr="00635083">
        <w:rPr>
          <w:rFonts w:ascii="Times New Roman" w:hAnsi="Times New Roman"/>
          <w:sz w:val="26"/>
          <w:szCs w:val="26"/>
        </w:rPr>
        <w:t xml:space="preserve"> с 9.</w:t>
      </w:r>
      <w:r w:rsidR="00465D89" w:rsidRPr="00635083">
        <w:rPr>
          <w:rFonts w:ascii="Times New Roman" w:hAnsi="Times New Roman"/>
          <w:sz w:val="26"/>
          <w:szCs w:val="26"/>
        </w:rPr>
        <w:t xml:space="preserve">30 до </w:t>
      </w:r>
      <w:r w:rsidR="000968D9" w:rsidRPr="00635083">
        <w:rPr>
          <w:rFonts w:ascii="Times New Roman" w:hAnsi="Times New Roman"/>
          <w:sz w:val="26"/>
          <w:szCs w:val="26"/>
        </w:rPr>
        <w:t>17.00</w:t>
      </w:r>
      <w:r w:rsidR="00154BCC" w:rsidRPr="00635083">
        <w:rPr>
          <w:rFonts w:ascii="Times New Roman" w:hAnsi="Times New Roman"/>
          <w:sz w:val="26"/>
          <w:szCs w:val="26"/>
        </w:rPr>
        <w:t xml:space="preserve"> (кроме выходных дней)</w:t>
      </w:r>
      <w:r w:rsidR="005A1103" w:rsidRPr="00635083">
        <w:rPr>
          <w:rFonts w:ascii="Times New Roman" w:hAnsi="Times New Roman"/>
          <w:sz w:val="26"/>
          <w:szCs w:val="26"/>
        </w:rPr>
        <w:t xml:space="preserve">. </w:t>
      </w:r>
      <w:r w:rsidR="0014649D" w:rsidRPr="00635083">
        <w:rPr>
          <w:rFonts w:ascii="Times New Roman" w:hAnsi="Times New Roman"/>
          <w:sz w:val="26"/>
          <w:szCs w:val="26"/>
        </w:rPr>
        <w:t xml:space="preserve">Для остальных групп регистрация продлевается до </w:t>
      </w:r>
      <w:r w:rsidR="00897F1C" w:rsidRPr="00635083">
        <w:rPr>
          <w:rFonts w:ascii="Times New Roman" w:hAnsi="Times New Roman"/>
          <w:sz w:val="26"/>
          <w:szCs w:val="26"/>
        </w:rPr>
        <w:t xml:space="preserve">28 апреля. </w:t>
      </w:r>
      <w:r w:rsidR="005A1103" w:rsidRPr="00635083">
        <w:rPr>
          <w:rFonts w:ascii="Times New Roman" w:hAnsi="Times New Roman"/>
          <w:b/>
          <w:sz w:val="26"/>
          <w:szCs w:val="26"/>
        </w:rPr>
        <w:t xml:space="preserve">Участники, опоздавшие на регистрацию в указанное время, включаются в турнир </w:t>
      </w:r>
      <w:r w:rsidR="00CA0C6B" w:rsidRPr="00635083">
        <w:rPr>
          <w:rFonts w:ascii="Times New Roman" w:hAnsi="Times New Roman"/>
          <w:b/>
          <w:sz w:val="26"/>
          <w:szCs w:val="26"/>
          <w:u w:val="single"/>
        </w:rPr>
        <w:t>только</w:t>
      </w:r>
      <w:r w:rsidR="00CA0C6B" w:rsidRPr="00635083">
        <w:rPr>
          <w:rFonts w:ascii="Times New Roman" w:hAnsi="Times New Roman"/>
          <w:b/>
          <w:sz w:val="26"/>
          <w:szCs w:val="26"/>
        </w:rPr>
        <w:t xml:space="preserve"> </w:t>
      </w:r>
      <w:r w:rsidR="005A1103" w:rsidRPr="00635083">
        <w:rPr>
          <w:rFonts w:ascii="Times New Roman" w:hAnsi="Times New Roman"/>
          <w:b/>
          <w:sz w:val="26"/>
          <w:szCs w:val="26"/>
        </w:rPr>
        <w:t>со второго  тура (в первом туре засчитывается поражение)!</w:t>
      </w:r>
    </w:p>
    <w:p w:rsidR="00B16D75" w:rsidRPr="00635083" w:rsidRDefault="000968D9" w:rsidP="0014649D">
      <w:pPr>
        <w:spacing w:after="0" w:line="240" w:lineRule="auto"/>
        <w:ind w:left="465"/>
        <w:contextualSpacing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b/>
          <w:sz w:val="26"/>
          <w:szCs w:val="26"/>
        </w:rPr>
        <w:t>Жеребьевка</w:t>
      </w:r>
      <w:r w:rsidR="00CA0C6B" w:rsidRPr="00635083">
        <w:rPr>
          <w:rFonts w:ascii="Times New Roman" w:hAnsi="Times New Roman"/>
          <w:b/>
          <w:sz w:val="26"/>
          <w:szCs w:val="26"/>
        </w:rPr>
        <w:t xml:space="preserve"> </w:t>
      </w:r>
      <w:r w:rsidR="0014649D" w:rsidRPr="00635083">
        <w:rPr>
          <w:rFonts w:ascii="Times New Roman" w:hAnsi="Times New Roman"/>
          <w:b/>
          <w:sz w:val="26"/>
          <w:szCs w:val="26"/>
        </w:rPr>
        <w:t>во всех группах проводится за 30 мин до начала соревнований.</w:t>
      </w:r>
      <w:r w:rsidR="007E0105" w:rsidRPr="00635083">
        <w:rPr>
          <w:rFonts w:ascii="Times New Roman" w:hAnsi="Times New Roman"/>
          <w:sz w:val="26"/>
          <w:szCs w:val="26"/>
        </w:rPr>
        <w:t xml:space="preserve"> </w:t>
      </w:r>
      <w:r w:rsidR="0014649D" w:rsidRPr="00635083">
        <w:rPr>
          <w:rFonts w:ascii="Times New Roman" w:hAnsi="Times New Roman"/>
          <w:sz w:val="26"/>
          <w:szCs w:val="26"/>
        </w:rPr>
        <w:t xml:space="preserve">   </w:t>
      </w:r>
      <w:r w:rsidR="00C664EC" w:rsidRPr="00635083">
        <w:rPr>
          <w:rFonts w:ascii="Times New Roman" w:hAnsi="Times New Roman"/>
          <w:sz w:val="26"/>
          <w:szCs w:val="26"/>
        </w:rPr>
        <w:t>Це</w:t>
      </w:r>
      <w:r w:rsidR="00465D89" w:rsidRPr="00635083">
        <w:rPr>
          <w:rFonts w:ascii="Times New Roman" w:hAnsi="Times New Roman"/>
          <w:sz w:val="26"/>
          <w:szCs w:val="26"/>
        </w:rPr>
        <w:t xml:space="preserve">ремония открытия соревнований </w:t>
      </w:r>
      <w:r w:rsidR="0014649D" w:rsidRPr="00635083">
        <w:rPr>
          <w:rFonts w:ascii="Times New Roman" w:hAnsi="Times New Roman"/>
          <w:sz w:val="26"/>
          <w:szCs w:val="26"/>
        </w:rPr>
        <w:t>младшей группы – 2</w:t>
      </w:r>
      <w:r w:rsidR="00563FB8">
        <w:rPr>
          <w:rFonts w:ascii="Times New Roman" w:hAnsi="Times New Roman"/>
          <w:sz w:val="26"/>
          <w:szCs w:val="26"/>
        </w:rPr>
        <w:t>6</w:t>
      </w:r>
      <w:r w:rsidR="0014649D" w:rsidRPr="00635083">
        <w:rPr>
          <w:rFonts w:ascii="Times New Roman" w:hAnsi="Times New Roman"/>
          <w:sz w:val="26"/>
          <w:szCs w:val="26"/>
        </w:rPr>
        <w:t xml:space="preserve"> апреля</w:t>
      </w:r>
      <w:r w:rsidR="00A562E2" w:rsidRPr="00635083">
        <w:rPr>
          <w:rFonts w:ascii="Times New Roman" w:hAnsi="Times New Roman"/>
          <w:sz w:val="26"/>
          <w:szCs w:val="26"/>
        </w:rPr>
        <w:t xml:space="preserve"> 201</w:t>
      </w:r>
      <w:r w:rsidR="00CF4A03">
        <w:rPr>
          <w:rFonts w:ascii="Times New Roman" w:hAnsi="Times New Roman"/>
          <w:sz w:val="26"/>
          <w:szCs w:val="26"/>
        </w:rPr>
        <w:t>8</w:t>
      </w:r>
      <w:r w:rsidR="00A562E2" w:rsidRPr="00635083">
        <w:rPr>
          <w:rFonts w:ascii="Times New Roman" w:hAnsi="Times New Roman"/>
          <w:sz w:val="26"/>
          <w:szCs w:val="26"/>
        </w:rPr>
        <w:t>г. в 10.00</w:t>
      </w:r>
      <w:r w:rsidR="0014649D" w:rsidRPr="00635083">
        <w:rPr>
          <w:rFonts w:ascii="Times New Roman" w:hAnsi="Times New Roman"/>
          <w:sz w:val="26"/>
          <w:szCs w:val="26"/>
        </w:rPr>
        <w:t xml:space="preserve">,  для остальных – </w:t>
      </w:r>
      <w:r w:rsidR="00CF4A03">
        <w:rPr>
          <w:rFonts w:ascii="Times New Roman" w:hAnsi="Times New Roman"/>
          <w:sz w:val="26"/>
          <w:szCs w:val="26"/>
        </w:rPr>
        <w:t>4</w:t>
      </w:r>
      <w:r w:rsidR="00A562E2" w:rsidRPr="00635083">
        <w:rPr>
          <w:rFonts w:ascii="Times New Roman" w:hAnsi="Times New Roman"/>
          <w:sz w:val="26"/>
          <w:szCs w:val="26"/>
        </w:rPr>
        <w:t xml:space="preserve"> мая </w:t>
      </w:r>
      <w:r w:rsidR="00A17D09" w:rsidRPr="00635083">
        <w:rPr>
          <w:rFonts w:ascii="Times New Roman" w:hAnsi="Times New Roman"/>
          <w:sz w:val="26"/>
          <w:szCs w:val="26"/>
        </w:rPr>
        <w:t>в  1</w:t>
      </w:r>
      <w:r w:rsidR="00897F1C" w:rsidRPr="00635083">
        <w:rPr>
          <w:rFonts w:ascii="Times New Roman" w:hAnsi="Times New Roman"/>
          <w:sz w:val="26"/>
          <w:szCs w:val="26"/>
        </w:rPr>
        <w:t>0</w:t>
      </w:r>
      <w:r w:rsidR="00C664EC" w:rsidRPr="00635083">
        <w:rPr>
          <w:rFonts w:ascii="Times New Roman" w:hAnsi="Times New Roman"/>
          <w:sz w:val="26"/>
          <w:szCs w:val="26"/>
        </w:rPr>
        <w:t>.00, н</w:t>
      </w:r>
      <w:r w:rsidR="00B16D75" w:rsidRPr="00635083">
        <w:rPr>
          <w:rFonts w:ascii="Times New Roman" w:hAnsi="Times New Roman"/>
          <w:sz w:val="26"/>
          <w:szCs w:val="26"/>
        </w:rPr>
        <w:t>ачало 1-го тура</w:t>
      </w:r>
      <w:r w:rsidR="005A1103" w:rsidRPr="00635083">
        <w:rPr>
          <w:rFonts w:ascii="Times New Roman" w:hAnsi="Times New Roman"/>
          <w:sz w:val="26"/>
          <w:szCs w:val="26"/>
        </w:rPr>
        <w:t xml:space="preserve"> </w:t>
      </w:r>
      <w:r w:rsidR="00A82556" w:rsidRPr="00635083">
        <w:rPr>
          <w:rFonts w:ascii="Times New Roman" w:hAnsi="Times New Roman"/>
          <w:sz w:val="26"/>
          <w:szCs w:val="26"/>
        </w:rPr>
        <w:t xml:space="preserve"> </w:t>
      </w:r>
      <w:r w:rsidR="00A17D09" w:rsidRPr="00635083">
        <w:rPr>
          <w:rFonts w:ascii="Times New Roman" w:hAnsi="Times New Roman"/>
          <w:sz w:val="26"/>
          <w:szCs w:val="26"/>
        </w:rPr>
        <w:t xml:space="preserve"> в 1</w:t>
      </w:r>
      <w:r w:rsidR="00897F1C" w:rsidRPr="00635083">
        <w:rPr>
          <w:rFonts w:ascii="Times New Roman" w:hAnsi="Times New Roman"/>
          <w:sz w:val="26"/>
          <w:szCs w:val="26"/>
        </w:rPr>
        <w:t>0</w:t>
      </w:r>
      <w:r w:rsidR="00A17D09" w:rsidRPr="00635083">
        <w:rPr>
          <w:rFonts w:ascii="Times New Roman" w:hAnsi="Times New Roman"/>
          <w:sz w:val="26"/>
          <w:szCs w:val="26"/>
        </w:rPr>
        <w:t>.15</w:t>
      </w:r>
      <w:r w:rsidR="00C664EC" w:rsidRPr="00635083">
        <w:rPr>
          <w:rFonts w:ascii="Times New Roman" w:hAnsi="Times New Roman"/>
          <w:sz w:val="26"/>
          <w:szCs w:val="26"/>
        </w:rPr>
        <w:t xml:space="preserve">. </w:t>
      </w:r>
      <w:r w:rsidR="002361FC">
        <w:rPr>
          <w:rFonts w:ascii="Times New Roman" w:hAnsi="Times New Roman"/>
          <w:sz w:val="26"/>
          <w:szCs w:val="26"/>
        </w:rPr>
        <w:t>В младшей группе п</w:t>
      </w:r>
      <w:r w:rsidR="002361FC" w:rsidRPr="00635083">
        <w:rPr>
          <w:rFonts w:ascii="Times New Roman" w:hAnsi="Times New Roman"/>
          <w:sz w:val="26"/>
          <w:szCs w:val="26"/>
        </w:rPr>
        <w:t>роводится</w:t>
      </w:r>
      <w:r w:rsidR="002361FC">
        <w:rPr>
          <w:rFonts w:ascii="Times New Roman" w:hAnsi="Times New Roman"/>
          <w:sz w:val="26"/>
          <w:szCs w:val="26"/>
        </w:rPr>
        <w:t xml:space="preserve">  по 3 тура в день, в остальных группах</w:t>
      </w:r>
      <w:r w:rsidR="002361FC" w:rsidRPr="002361FC">
        <w:rPr>
          <w:rFonts w:ascii="Times New Roman" w:hAnsi="Times New Roman"/>
          <w:sz w:val="26"/>
          <w:szCs w:val="26"/>
        </w:rPr>
        <w:t xml:space="preserve"> </w:t>
      </w:r>
      <w:r w:rsidR="002361FC">
        <w:rPr>
          <w:rFonts w:ascii="Times New Roman" w:hAnsi="Times New Roman"/>
          <w:sz w:val="26"/>
          <w:szCs w:val="26"/>
        </w:rPr>
        <w:t>–</w:t>
      </w:r>
      <w:r w:rsidR="00760D3D" w:rsidRPr="00635083">
        <w:rPr>
          <w:rFonts w:ascii="Times New Roman" w:hAnsi="Times New Roman"/>
          <w:sz w:val="26"/>
          <w:szCs w:val="26"/>
        </w:rPr>
        <w:t xml:space="preserve"> по 2 тура в день</w:t>
      </w:r>
      <w:r w:rsidR="002361FC">
        <w:rPr>
          <w:rFonts w:ascii="Times New Roman" w:hAnsi="Times New Roman"/>
          <w:sz w:val="26"/>
          <w:szCs w:val="26"/>
        </w:rPr>
        <w:t xml:space="preserve"> (4 мая – проводится один тур)</w:t>
      </w:r>
      <w:r w:rsidR="00760D3D" w:rsidRPr="00635083">
        <w:rPr>
          <w:rFonts w:ascii="Times New Roman" w:hAnsi="Times New Roman"/>
          <w:sz w:val="26"/>
          <w:szCs w:val="26"/>
        </w:rPr>
        <w:t>.</w:t>
      </w:r>
    </w:p>
    <w:p w:rsidR="00F13B00" w:rsidRPr="00635083" w:rsidRDefault="00760D3D" w:rsidP="00760D3D">
      <w:pPr>
        <w:spacing w:after="0" w:line="240" w:lineRule="auto"/>
        <w:ind w:firstLine="465"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 xml:space="preserve">Время начала </w:t>
      </w:r>
      <w:r w:rsidR="00E059D7">
        <w:rPr>
          <w:rFonts w:ascii="Times New Roman" w:hAnsi="Times New Roman"/>
          <w:sz w:val="26"/>
          <w:szCs w:val="26"/>
        </w:rPr>
        <w:t>остальных</w:t>
      </w:r>
      <w:r w:rsidRPr="00635083">
        <w:rPr>
          <w:rFonts w:ascii="Times New Roman" w:hAnsi="Times New Roman"/>
          <w:sz w:val="26"/>
          <w:szCs w:val="26"/>
        </w:rPr>
        <w:t xml:space="preserve"> туров – согласно регламенту соревнований</w:t>
      </w:r>
      <w:r w:rsidR="00C664EC" w:rsidRPr="00635083">
        <w:rPr>
          <w:rFonts w:ascii="Times New Roman" w:hAnsi="Times New Roman"/>
          <w:sz w:val="26"/>
          <w:szCs w:val="26"/>
        </w:rPr>
        <w:t>.</w:t>
      </w:r>
    </w:p>
    <w:p w:rsidR="002939A7" w:rsidRPr="00635083" w:rsidRDefault="00760D3D" w:rsidP="00760D3D">
      <w:pPr>
        <w:spacing w:after="0" w:line="240" w:lineRule="auto"/>
        <w:ind w:firstLine="465"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>З</w:t>
      </w:r>
      <w:r w:rsidR="002939A7" w:rsidRPr="00635083">
        <w:rPr>
          <w:rFonts w:ascii="Times New Roman" w:hAnsi="Times New Roman"/>
          <w:sz w:val="26"/>
          <w:szCs w:val="26"/>
        </w:rPr>
        <w:t>акрытие</w:t>
      </w:r>
      <w:r w:rsidRPr="00635083">
        <w:rPr>
          <w:rFonts w:ascii="Times New Roman" w:hAnsi="Times New Roman"/>
          <w:sz w:val="26"/>
          <w:szCs w:val="26"/>
        </w:rPr>
        <w:t xml:space="preserve"> турнира – </w:t>
      </w:r>
      <w:r w:rsidR="00E3777B" w:rsidRPr="00635083">
        <w:rPr>
          <w:rFonts w:ascii="Times New Roman" w:hAnsi="Times New Roman"/>
          <w:sz w:val="26"/>
          <w:szCs w:val="26"/>
        </w:rPr>
        <w:t xml:space="preserve">через </w:t>
      </w:r>
      <w:r w:rsidR="00C664EC" w:rsidRPr="00635083">
        <w:rPr>
          <w:rFonts w:ascii="Times New Roman" w:hAnsi="Times New Roman"/>
          <w:sz w:val="26"/>
          <w:szCs w:val="26"/>
        </w:rPr>
        <w:t>30 минут после окончания последней партии</w:t>
      </w:r>
      <w:r w:rsidR="00E3777B" w:rsidRPr="00635083">
        <w:rPr>
          <w:rFonts w:ascii="Times New Roman" w:hAnsi="Times New Roman"/>
          <w:sz w:val="26"/>
          <w:szCs w:val="26"/>
        </w:rPr>
        <w:t>.</w:t>
      </w:r>
    </w:p>
    <w:p w:rsidR="00CD0B08" w:rsidRPr="00635083" w:rsidRDefault="00CD0B08" w:rsidP="005A11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B08" w:rsidRPr="00635083" w:rsidRDefault="00EA4423" w:rsidP="00CD0B08">
      <w:pPr>
        <w:shd w:val="clear" w:color="auto" w:fill="FFFFFF"/>
        <w:ind w:left="10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5083">
        <w:rPr>
          <w:rFonts w:ascii="Times New Roman" w:hAnsi="Times New Roman"/>
          <w:b/>
          <w:sz w:val="26"/>
          <w:szCs w:val="26"/>
        </w:rPr>
        <w:t xml:space="preserve">3. </w:t>
      </w:r>
      <w:r w:rsidR="00CD0B08" w:rsidRPr="00635083">
        <w:rPr>
          <w:rFonts w:ascii="Times New Roman" w:hAnsi="Times New Roman"/>
          <w:b/>
          <w:sz w:val="26"/>
          <w:szCs w:val="26"/>
        </w:rPr>
        <w:t>РУКОВОДСТВО ПРОВЕДЕНИЕМ СОРЕВНОВАНИЙ</w:t>
      </w:r>
    </w:p>
    <w:p w:rsidR="00CB0565" w:rsidRDefault="00CD0B08" w:rsidP="004455C4">
      <w:pPr>
        <w:shd w:val="clear" w:color="auto" w:fill="FFFFFF"/>
        <w:ind w:right="15" w:firstLine="465"/>
        <w:contextualSpacing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CB0565" w:rsidRPr="00635083">
        <w:rPr>
          <w:rFonts w:ascii="Times New Roman" w:hAnsi="Times New Roman"/>
          <w:sz w:val="26"/>
          <w:szCs w:val="26"/>
        </w:rPr>
        <w:t xml:space="preserve">ЦСДЮШШОР им.Р.Г.Нежметдинова. </w:t>
      </w:r>
      <w:r w:rsidRPr="00635083">
        <w:rPr>
          <w:rFonts w:ascii="Times New Roman" w:hAnsi="Times New Roman"/>
          <w:sz w:val="26"/>
          <w:szCs w:val="26"/>
        </w:rPr>
        <w:t>Непосредственное проведение возлагается на Федерацию шахмат Республики Татарстан и судей</w:t>
      </w:r>
      <w:r w:rsidR="008A3F34" w:rsidRPr="00635083">
        <w:rPr>
          <w:rFonts w:ascii="Times New Roman" w:hAnsi="Times New Roman"/>
          <w:sz w:val="26"/>
          <w:szCs w:val="26"/>
        </w:rPr>
        <w:t>скую коллегию</w:t>
      </w:r>
      <w:r w:rsidR="00CB0565">
        <w:rPr>
          <w:rFonts w:ascii="Times New Roman" w:hAnsi="Times New Roman"/>
          <w:sz w:val="26"/>
          <w:szCs w:val="26"/>
        </w:rPr>
        <w:t>.</w:t>
      </w:r>
    </w:p>
    <w:p w:rsidR="00155288" w:rsidRDefault="008A3F34" w:rsidP="004455C4">
      <w:pPr>
        <w:shd w:val="clear" w:color="auto" w:fill="FFFFFF"/>
        <w:ind w:right="15" w:firstLine="465"/>
        <w:contextualSpacing/>
        <w:jc w:val="both"/>
        <w:rPr>
          <w:rFonts w:ascii="Times New Roman" w:hAnsi="Times New Roman"/>
          <w:sz w:val="26"/>
          <w:szCs w:val="26"/>
        </w:rPr>
      </w:pPr>
      <w:r w:rsidRPr="00635083">
        <w:rPr>
          <w:rFonts w:ascii="Times New Roman" w:hAnsi="Times New Roman"/>
          <w:sz w:val="26"/>
          <w:szCs w:val="26"/>
        </w:rPr>
        <w:t xml:space="preserve"> </w:t>
      </w:r>
    </w:p>
    <w:p w:rsidR="00E60069" w:rsidRPr="00151E94" w:rsidRDefault="00E60069" w:rsidP="00E6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lastRenderedPageBreak/>
        <w:t xml:space="preserve">4. УЧАСТНИКИ СОРЕВНОВАНИЙ </w:t>
      </w:r>
    </w:p>
    <w:p w:rsidR="00577DC6" w:rsidRDefault="00E60069" w:rsidP="00577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77DC6">
        <w:rPr>
          <w:rFonts w:ascii="Times New Roman" w:hAnsi="Times New Roman"/>
          <w:sz w:val="24"/>
          <w:szCs w:val="24"/>
        </w:rPr>
        <w:t>К участию в соревно</w:t>
      </w:r>
      <w:r w:rsidR="00D5498A" w:rsidRPr="00577DC6">
        <w:rPr>
          <w:rFonts w:ascii="Times New Roman" w:hAnsi="Times New Roman"/>
          <w:sz w:val="24"/>
          <w:szCs w:val="24"/>
        </w:rPr>
        <w:t>ваниях допускаются</w:t>
      </w:r>
      <w:r w:rsidRPr="00577DC6">
        <w:rPr>
          <w:rFonts w:ascii="Times New Roman" w:hAnsi="Times New Roman"/>
          <w:sz w:val="24"/>
          <w:szCs w:val="24"/>
        </w:rPr>
        <w:t xml:space="preserve"> все квалифицированные </w:t>
      </w:r>
      <w:r w:rsidR="00B72432" w:rsidRPr="00577DC6">
        <w:rPr>
          <w:rFonts w:ascii="Times New Roman" w:hAnsi="Times New Roman"/>
          <w:sz w:val="24"/>
          <w:szCs w:val="24"/>
        </w:rPr>
        <w:t xml:space="preserve">юные </w:t>
      </w:r>
      <w:r w:rsidRPr="00577DC6">
        <w:rPr>
          <w:rFonts w:ascii="Times New Roman" w:hAnsi="Times New Roman"/>
          <w:sz w:val="24"/>
          <w:szCs w:val="24"/>
        </w:rPr>
        <w:t>шахматисты</w:t>
      </w:r>
      <w:r w:rsidR="00B72432" w:rsidRPr="00577DC6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B72432" w:rsidRPr="00577DC6">
        <w:rPr>
          <w:rFonts w:ascii="Times New Roman" w:hAnsi="Times New Roman"/>
          <w:sz w:val="24"/>
          <w:szCs w:val="24"/>
        </w:rPr>
        <w:t>.К</w:t>
      </w:r>
      <w:proofErr w:type="gramEnd"/>
      <w:r w:rsidR="00B72432" w:rsidRPr="00577DC6">
        <w:rPr>
          <w:rFonts w:ascii="Times New Roman" w:hAnsi="Times New Roman"/>
          <w:sz w:val="24"/>
          <w:szCs w:val="24"/>
        </w:rPr>
        <w:t>азани</w:t>
      </w:r>
      <w:r w:rsidR="00151E94" w:rsidRPr="00577DC6">
        <w:rPr>
          <w:rFonts w:ascii="Times New Roman" w:hAnsi="Times New Roman"/>
          <w:sz w:val="24"/>
          <w:szCs w:val="24"/>
        </w:rPr>
        <w:t xml:space="preserve"> </w:t>
      </w:r>
      <w:r w:rsidRPr="00577DC6">
        <w:rPr>
          <w:rFonts w:ascii="Times New Roman" w:hAnsi="Times New Roman"/>
          <w:sz w:val="24"/>
          <w:szCs w:val="24"/>
        </w:rPr>
        <w:t xml:space="preserve"> в возрастных категориях</w:t>
      </w:r>
      <w:r w:rsidR="00577DC6">
        <w:rPr>
          <w:rFonts w:ascii="Times New Roman" w:hAnsi="Times New Roman"/>
          <w:sz w:val="24"/>
          <w:szCs w:val="24"/>
        </w:rPr>
        <w:t>:</w:t>
      </w:r>
    </w:p>
    <w:p w:rsidR="00577DC6" w:rsidRDefault="00577DC6" w:rsidP="00577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E60069" w:rsidRPr="00577DC6">
        <w:rPr>
          <w:rFonts w:ascii="Times New Roman" w:hAnsi="Times New Roman"/>
          <w:sz w:val="24"/>
          <w:szCs w:val="24"/>
        </w:rPr>
        <w:t xml:space="preserve"> до 9 лет (20</w:t>
      </w:r>
      <w:r w:rsidR="00AD17F0" w:rsidRPr="00577DC6">
        <w:rPr>
          <w:rFonts w:ascii="Times New Roman" w:hAnsi="Times New Roman"/>
          <w:sz w:val="24"/>
          <w:szCs w:val="24"/>
        </w:rPr>
        <w:t>11</w:t>
      </w:r>
      <w:r w:rsidR="00E60069" w:rsidRPr="00577DC6">
        <w:rPr>
          <w:rFonts w:ascii="Times New Roman" w:hAnsi="Times New Roman"/>
          <w:sz w:val="24"/>
          <w:szCs w:val="24"/>
        </w:rPr>
        <w:t xml:space="preserve"> г.р. и моложе),</w:t>
      </w:r>
      <w:r w:rsidR="00AD17F0" w:rsidRPr="00577DC6">
        <w:rPr>
          <w:rFonts w:ascii="Times New Roman" w:hAnsi="Times New Roman"/>
          <w:sz w:val="24"/>
          <w:szCs w:val="24"/>
        </w:rPr>
        <w:t xml:space="preserve"> имеющие рейтинг не менее 1200 единиц,</w:t>
      </w:r>
      <w:r w:rsidR="00E60069" w:rsidRPr="00577DC6">
        <w:rPr>
          <w:rFonts w:ascii="Times New Roman" w:hAnsi="Times New Roman"/>
          <w:sz w:val="24"/>
          <w:szCs w:val="24"/>
        </w:rPr>
        <w:t xml:space="preserve"> </w:t>
      </w:r>
    </w:p>
    <w:p w:rsidR="00FF2BCB" w:rsidRDefault="00FF2BCB" w:rsidP="00577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 w:rsidR="00E60069" w:rsidRPr="00577DC6">
        <w:rPr>
          <w:rFonts w:ascii="Times New Roman" w:hAnsi="Times New Roman"/>
          <w:sz w:val="24"/>
          <w:szCs w:val="24"/>
        </w:rPr>
        <w:t>до 11 лет (200</w:t>
      </w:r>
      <w:r w:rsidR="00AD17F0" w:rsidRPr="00577DC6">
        <w:rPr>
          <w:rFonts w:ascii="Times New Roman" w:hAnsi="Times New Roman"/>
          <w:sz w:val="24"/>
          <w:szCs w:val="24"/>
        </w:rPr>
        <w:t>9</w:t>
      </w:r>
      <w:r w:rsidR="00E60069" w:rsidRPr="00577DC6">
        <w:rPr>
          <w:rFonts w:ascii="Times New Roman" w:hAnsi="Times New Roman"/>
          <w:sz w:val="24"/>
          <w:szCs w:val="24"/>
        </w:rPr>
        <w:t>-20</w:t>
      </w:r>
      <w:r w:rsidR="00AD17F0" w:rsidRPr="00577DC6">
        <w:rPr>
          <w:rFonts w:ascii="Times New Roman" w:hAnsi="Times New Roman"/>
          <w:sz w:val="24"/>
          <w:szCs w:val="24"/>
        </w:rPr>
        <w:t>10</w:t>
      </w:r>
      <w:r w:rsidR="00E60069" w:rsidRPr="00577DC6">
        <w:rPr>
          <w:rFonts w:ascii="Times New Roman" w:hAnsi="Times New Roman"/>
          <w:sz w:val="24"/>
          <w:szCs w:val="24"/>
        </w:rPr>
        <w:t xml:space="preserve"> г.р.)</w:t>
      </w:r>
      <w:r w:rsidR="00577DC6" w:rsidRPr="00577DC6">
        <w:rPr>
          <w:rFonts w:ascii="Times New Roman" w:hAnsi="Times New Roman"/>
          <w:sz w:val="24"/>
          <w:szCs w:val="24"/>
        </w:rPr>
        <w:t xml:space="preserve"> – с рейтингом 1400 и выше</w:t>
      </w:r>
      <w:r w:rsidR="00E60069" w:rsidRPr="00577DC6">
        <w:rPr>
          <w:rFonts w:ascii="Times New Roman" w:hAnsi="Times New Roman"/>
          <w:sz w:val="24"/>
          <w:szCs w:val="24"/>
        </w:rPr>
        <w:t xml:space="preserve">, </w:t>
      </w:r>
    </w:p>
    <w:p w:rsidR="00FF2BCB" w:rsidRDefault="00FF2BCB" w:rsidP="00FF2B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– </w:t>
      </w:r>
      <w:r w:rsidR="00E60069" w:rsidRPr="00577DC6">
        <w:rPr>
          <w:rFonts w:ascii="Times New Roman" w:hAnsi="Times New Roman"/>
          <w:sz w:val="24"/>
          <w:szCs w:val="24"/>
        </w:rPr>
        <w:t>до</w:t>
      </w:r>
      <w:r w:rsidR="00BB2793" w:rsidRPr="00577DC6">
        <w:rPr>
          <w:rFonts w:ascii="Times New Roman" w:hAnsi="Times New Roman"/>
          <w:sz w:val="24"/>
          <w:szCs w:val="24"/>
        </w:rPr>
        <w:t xml:space="preserve"> </w:t>
      </w:r>
      <w:r w:rsidR="00E60069" w:rsidRPr="00577DC6">
        <w:rPr>
          <w:rFonts w:ascii="Times New Roman" w:hAnsi="Times New Roman"/>
          <w:sz w:val="24"/>
          <w:szCs w:val="24"/>
        </w:rPr>
        <w:t>13 лет (200</w:t>
      </w:r>
      <w:r w:rsidR="00AD17F0" w:rsidRPr="00577DC6">
        <w:rPr>
          <w:rFonts w:ascii="Times New Roman" w:hAnsi="Times New Roman"/>
          <w:sz w:val="24"/>
          <w:szCs w:val="24"/>
        </w:rPr>
        <w:t>7</w:t>
      </w:r>
      <w:r w:rsidR="00E60069" w:rsidRPr="00577DC6">
        <w:rPr>
          <w:rFonts w:ascii="Times New Roman" w:hAnsi="Times New Roman"/>
          <w:sz w:val="24"/>
          <w:szCs w:val="24"/>
        </w:rPr>
        <w:t>-200</w:t>
      </w:r>
      <w:r w:rsidR="00AD17F0" w:rsidRPr="00577DC6">
        <w:rPr>
          <w:rFonts w:ascii="Times New Roman" w:hAnsi="Times New Roman"/>
          <w:sz w:val="24"/>
          <w:szCs w:val="24"/>
        </w:rPr>
        <w:t>8</w:t>
      </w:r>
      <w:r w:rsidR="00E60069" w:rsidRPr="00577DC6">
        <w:rPr>
          <w:rFonts w:ascii="Times New Roman" w:hAnsi="Times New Roman"/>
          <w:sz w:val="24"/>
          <w:szCs w:val="24"/>
        </w:rPr>
        <w:t xml:space="preserve"> г.р.)</w:t>
      </w:r>
      <w:r w:rsidR="00577DC6" w:rsidRPr="00577DC6">
        <w:rPr>
          <w:rFonts w:ascii="Times New Roman" w:hAnsi="Times New Roman"/>
          <w:sz w:val="24"/>
          <w:szCs w:val="24"/>
        </w:rPr>
        <w:t xml:space="preserve"> – с рейтингом 1500 и выше</w:t>
      </w:r>
      <w:r w:rsidR="00E60069" w:rsidRPr="00577DC6">
        <w:rPr>
          <w:rFonts w:ascii="Times New Roman" w:hAnsi="Times New Roman"/>
          <w:sz w:val="24"/>
          <w:szCs w:val="24"/>
        </w:rPr>
        <w:t xml:space="preserve">, </w:t>
      </w:r>
    </w:p>
    <w:p w:rsidR="00FF2BCB" w:rsidRDefault="00FF2BCB" w:rsidP="00FF2B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–  ю</w:t>
      </w:r>
      <w:r w:rsidR="00E60069" w:rsidRPr="00577DC6">
        <w:rPr>
          <w:rFonts w:ascii="Times New Roman" w:hAnsi="Times New Roman"/>
          <w:sz w:val="24"/>
          <w:szCs w:val="24"/>
        </w:rPr>
        <w:t>ноши и девушки до 15 лет (200</w:t>
      </w:r>
      <w:r w:rsidR="00AD17F0" w:rsidRPr="00577DC6">
        <w:rPr>
          <w:rFonts w:ascii="Times New Roman" w:hAnsi="Times New Roman"/>
          <w:sz w:val="24"/>
          <w:szCs w:val="24"/>
        </w:rPr>
        <w:t>5</w:t>
      </w:r>
      <w:r w:rsidR="00E60069" w:rsidRPr="00577DC6">
        <w:rPr>
          <w:rFonts w:ascii="Times New Roman" w:hAnsi="Times New Roman"/>
          <w:sz w:val="24"/>
          <w:szCs w:val="24"/>
        </w:rPr>
        <w:t>-200</w:t>
      </w:r>
      <w:r w:rsidR="00AD17F0" w:rsidRPr="00577DC6">
        <w:rPr>
          <w:rFonts w:ascii="Times New Roman" w:hAnsi="Times New Roman"/>
          <w:sz w:val="24"/>
          <w:szCs w:val="24"/>
        </w:rPr>
        <w:t>6</w:t>
      </w:r>
      <w:r w:rsidR="00E60069" w:rsidRPr="00577DC6">
        <w:rPr>
          <w:rFonts w:ascii="Times New Roman" w:hAnsi="Times New Roman"/>
          <w:sz w:val="24"/>
          <w:szCs w:val="24"/>
        </w:rPr>
        <w:t>г.р.)</w:t>
      </w:r>
      <w:r w:rsidR="00577DC6" w:rsidRPr="00577DC6">
        <w:rPr>
          <w:rFonts w:ascii="Times New Roman" w:hAnsi="Times New Roman"/>
          <w:sz w:val="24"/>
          <w:szCs w:val="24"/>
        </w:rPr>
        <w:t xml:space="preserve"> – с рейтингом 1600 и выше</w:t>
      </w:r>
      <w:r w:rsidR="00E60069" w:rsidRPr="00577DC6">
        <w:rPr>
          <w:rFonts w:ascii="Times New Roman" w:hAnsi="Times New Roman"/>
          <w:sz w:val="24"/>
          <w:szCs w:val="24"/>
        </w:rPr>
        <w:t>.</w:t>
      </w:r>
      <w:r w:rsidR="00E43F3D" w:rsidRPr="00577DC6">
        <w:rPr>
          <w:rFonts w:ascii="Times New Roman" w:hAnsi="Times New Roman"/>
          <w:b/>
          <w:sz w:val="24"/>
          <w:szCs w:val="24"/>
        </w:rPr>
        <w:t xml:space="preserve"> </w:t>
      </w:r>
    </w:p>
    <w:p w:rsidR="00577DC6" w:rsidRDefault="00AD17F0" w:rsidP="00FF2B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77DC6">
        <w:rPr>
          <w:rFonts w:ascii="Times New Roman" w:hAnsi="Times New Roman"/>
          <w:sz w:val="24"/>
          <w:szCs w:val="24"/>
        </w:rPr>
        <w:t>К участию в соревнованиях</w:t>
      </w:r>
      <w:r w:rsidR="00577DC6" w:rsidRPr="00577DC6">
        <w:rPr>
          <w:rFonts w:ascii="Times New Roman" w:hAnsi="Times New Roman"/>
          <w:b/>
          <w:sz w:val="24"/>
          <w:szCs w:val="24"/>
        </w:rPr>
        <w:t xml:space="preserve"> </w:t>
      </w:r>
      <w:r w:rsidRPr="00577DC6">
        <w:rPr>
          <w:rFonts w:ascii="Times New Roman" w:hAnsi="Times New Roman"/>
          <w:sz w:val="24"/>
          <w:szCs w:val="24"/>
        </w:rPr>
        <w:t xml:space="preserve">допускаются </w:t>
      </w:r>
      <w:r w:rsidR="00577DC6" w:rsidRPr="00577DC6">
        <w:rPr>
          <w:rFonts w:ascii="Times New Roman" w:hAnsi="Times New Roman"/>
          <w:sz w:val="24"/>
          <w:szCs w:val="24"/>
        </w:rPr>
        <w:t xml:space="preserve">также </w:t>
      </w:r>
      <w:r w:rsidRPr="00577DC6">
        <w:rPr>
          <w:rFonts w:ascii="Times New Roman" w:hAnsi="Times New Roman"/>
          <w:sz w:val="24"/>
          <w:szCs w:val="24"/>
        </w:rPr>
        <w:t xml:space="preserve">шахматисты, занявшие </w:t>
      </w:r>
      <w:r w:rsidR="00577DC6" w:rsidRPr="00577DC6">
        <w:rPr>
          <w:rFonts w:ascii="Times New Roman" w:hAnsi="Times New Roman"/>
          <w:b/>
          <w:sz w:val="24"/>
          <w:szCs w:val="24"/>
        </w:rPr>
        <w:t>первы</w:t>
      </w:r>
      <w:r w:rsidRPr="00577DC6">
        <w:rPr>
          <w:rFonts w:ascii="Times New Roman" w:hAnsi="Times New Roman"/>
          <w:b/>
          <w:sz w:val="24"/>
          <w:szCs w:val="24"/>
        </w:rPr>
        <w:t xml:space="preserve">е места в первенствах </w:t>
      </w:r>
      <w:r w:rsidR="00577DC6" w:rsidRPr="00577DC6">
        <w:rPr>
          <w:rFonts w:ascii="Times New Roman" w:hAnsi="Times New Roman"/>
          <w:b/>
          <w:sz w:val="24"/>
          <w:szCs w:val="24"/>
        </w:rPr>
        <w:t>районов города Казани</w:t>
      </w:r>
      <w:r w:rsidRPr="00577DC6">
        <w:rPr>
          <w:rFonts w:ascii="Times New Roman" w:hAnsi="Times New Roman"/>
          <w:b/>
          <w:sz w:val="24"/>
          <w:szCs w:val="24"/>
        </w:rPr>
        <w:t xml:space="preserve"> в соответствующих возрастных группах</w:t>
      </w:r>
      <w:r w:rsidRPr="00577DC6">
        <w:rPr>
          <w:rFonts w:ascii="Times New Roman" w:hAnsi="Times New Roman"/>
          <w:sz w:val="24"/>
          <w:szCs w:val="24"/>
        </w:rPr>
        <w:t xml:space="preserve"> при предоставлении турнирных таблиц, заверенных </w:t>
      </w:r>
      <w:r w:rsidR="00577DC6" w:rsidRPr="00577DC6">
        <w:rPr>
          <w:rFonts w:ascii="Times New Roman" w:hAnsi="Times New Roman"/>
          <w:sz w:val="24"/>
          <w:szCs w:val="24"/>
        </w:rPr>
        <w:t>районной</w:t>
      </w:r>
      <w:r w:rsidRPr="00577DC6">
        <w:rPr>
          <w:rFonts w:ascii="Times New Roman" w:hAnsi="Times New Roman"/>
          <w:sz w:val="24"/>
          <w:szCs w:val="24"/>
        </w:rPr>
        <w:t xml:space="preserve"> администрацией.</w:t>
      </w:r>
    </w:p>
    <w:p w:rsidR="00AD17F0" w:rsidRPr="00577DC6" w:rsidRDefault="00577DC6" w:rsidP="00577D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BCB">
        <w:rPr>
          <w:rFonts w:ascii="Times New Roman" w:hAnsi="Times New Roman"/>
          <w:b/>
          <w:sz w:val="24"/>
          <w:szCs w:val="24"/>
        </w:rPr>
        <w:t>Эти шахматисты</w:t>
      </w:r>
      <w:r w:rsidR="00AD17F0" w:rsidRPr="00FF2BCB">
        <w:rPr>
          <w:rFonts w:ascii="Times New Roman" w:hAnsi="Times New Roman"/>
          <w:b/>
          <w:sz w:val="24"/>
          <w:szCs w:val="24"/>
        </w:rPr>
        <w:t xml:space="preserve"> являются</w:t>
      </w:r>
      <w:r w:rsidR="00AD17F0" w:rsidRPr="00577DC6">
        <w:rPr>
          <w:rFonts w:ascii="Times New Roman" w:hAnsi="Times New Roman"/>
          <w:sz w:val="24"/>
          <w:szCs w:val="24"/>
        </w:rPr>
        <w:t xml:space="preserve"> </w:t>
      </w:r>
      <w:r w:rsidR="00AD17F0" w:rsidRPr="00577DC6">
        <w:rPr>
          <w:rFonts w:ascii="Times New Roman" w:hAnsi="Times New Roman"/>
          <w:b/>
          <w:sz w:val="24"/>
          <w:szCs w:val="24"/>
        </w:rPr>
        <w:t>основными участниками</w:t>
      </w:r>
      <w:r w:rsidR="00AD17F0" w:rsidRPr="00577DC6">
        <w:rPr>
          <w:rFonts w:ascii="Times New Roman" w:hAnsi="Times New Roman"/>
          <w:sz w:val="24"/>
          <w:szCs w:val="24"/>
        </w:rPr>
        <w:t xml:space="preserve"> </w:t>
      </w:r>
      <w:r w:rsidR="00AD17F0" w:rsidRPr="00FF2BCB"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="00AD17F0" w:rsidRPr="00577DC6">
        <w:rPr>
          <w:rFonts w:ascii="Times New Roman" w:hAnsi="Times New Roman"/>
          <w:sz w:val="24"/>
          <w:szCs w:val="24"/>
        </w:rPr>
        <w:t>(без</w:t>
      </w:r>
      <w:r w:rsidR="00AD17F0" w:rsidRPr="00577DC6">
        <w:rPr>
          <w:rFonts w:ascii="Times New Roman" w:hAnsi="Times New Roman"/>
          <w:b/>
          <w:sz w:val="24"/>
          <w:szCs w:val="24"/>
        </w:rPr>
        <w:t xml:space="preserve"> </w:t>
      </w:r>
      <w:r w:rsidR="00AD17F0" w:rsidRPr="00577DC6">
        <w:rPr>
          <w:rFonts w:ascii="Times New Roman" w:hAnsi="Times New Roman"/>
          <w:sz w:val="24"/>
          <w:szCs w:val="24"/>
        </w:rPr>
        <w:t xml:space="preserve">оплаты турнирного взноса). </w:t>
      </w:r>
    </w:p>
    <w:p w:rsidR="00E059D7" w:rsidRDefault="00AD17F0" w:rsidP="00AD17F0">
      <w:pPr>
        <w:pStyle w:val="a7"/>
        <w:ind w:left="0" w:firstLine="600"/>
        <w:rPr>
          <w:b/>
        </w:rPr>
      </w:pPr>
      <w:r>
        <w:rPr>
          <w:b/>
        </w:rPr>
        <w:t xml:space="preserve">Для тех, кто желает принять участие в данных соревнованиях в качестве дополнительных участников – необходимо представить в оргкомитет на </w:t>
      </w:r>
      <w:r>
        <w:rPr>
          <w:b/>
          <w:lang w:val="en-US"/>
        </w:rPr>
        <w:t>e</w:t>
      </w:r>
      <w:r w:rsidRPr="00820F5F">
        <w:rPr>
          <w:b/>
        </w:rPr>
        <w:t>-</w:t>
      </w:r>
      <w:r>
        <w:rPr>
          <w:b/>
          <w:lang w:val="en-US"/>
        </w:rPr>
        <w:t>mail</w:t>
      </w:r>
      <w:r w:rsidRPr="00820F5F">
        <w:rPr>
          <w:b/>
        </w:rPr>
        <w:t xml:space="preserve">: </w:t>
      </w:r>
      <w:hyperlink r:id="rId5" w:history="1">
        <w:r w:rsidRPr="007C6595">
          <w:rPr>
            <w:rStyle w:val="a4"/>
            <w:b/>
            <w:lang w:val="en-US"/>
          </w:rPr>
          <w:t>zayavka</w:t>
        </w:r>
        <w:r w:rsidRPr="00820F5F">
          <w:rPr>
            <w:rStyle w:val="a4"/>
            <w:b/>
          </w:rPr>
          <w:t>-</w:t>
        </w:r>
        <w:r w:rsidRPr="007C6595">
          <w:rPr>
            <w:rStyle w:val="a4"/>
            <w:b/>
            <w:lang w:val="en-US"/>
          </w:rPr>
          <w:t>kazan</w:t>
        </w:r>
        <w:r w:rsidRPr="00820F5F">
          <w:rPr>
            <w:rStyle w:val="a4"/>
            <w:b/>
          </w:rPr>
          <w:t>@</w:t>
        </w:r>
        <w:r w:rsidRPr="007C6595">
          <w:rPr>
            <w:rStyle w:val="a4"/>
            <w:b/>
            <w:lang w:val="en-US"/>
          </w:rPr>
          <w:t>bk</w:t>
        </w:r>
        <w:r w:rsidRPr="00820F5F">
          <w:rPr>
            <w:rStyle w:val="a4"/>
            <w:b/>
          </w:rPr>
          <w:t>.</w:t>
        </w:r>
        <w:r w:rsidRPr="007C6595">
          <w:rPr>
            <w:rStyle w:val="a4"/>
            <w:b/>
            <w:lang w:val="en-US"/>
          </w:rPr>
          <w:t>ru</w:t>
        </w:r>
      </w:hyperlink>
      <w:r w:rsidRPr="00820F5F">
        <w:rPr>
          <w:b/>
        </w:rPr>
        <w:t xml:space="preserve"> </w:t>
      </w:r>
      <w:r w:rsidR="00FF2BCB">
        <w:rPr>
          <w:b/>
        </w:rPr>
        <w:t>копию свидетельства о рождении, заполненную анкету</w:t>
      </w:r>
      <w:r>
        <w:rPr>
          <w:b/>
        </w:rPr>
        <w:t xml:space="preserve"> с указанием </w:t>
      </w:r>
      <w:r w:rsidR="00FF2BCB">
        <w:rPr>
          <w:b/>
        </w:rPr>
        <w:t>все</w:t>
      </w:r>
      <w:r>
        <w:rPr>
          <w:b/>
        </w:rPr>
        <w:t>х данных</w:t>
      </w:r>
      <w:r w:rsidR="001B6BEC">
        <w:rPr>
          <w:b/>
        </w:rPr>
        <w:t xml:space="preserve"> и квитанцию об оплате  турнирного</w:t>
      </w:r>
      <w:r w:rsidRPr="00F24792">
        <w:rPr>
          <w:b/>
        </w:rPr>
        <w:t xml:space="preserve"> взнос</w:t>
      </w:r>
      <w:r w:rsidR="001B6BEC">
        <w:rPr>
          <w:b/>
        </w:rPr>
        <w:t>а</w:t>
      </w:r>
      <w:r w:rsidRPr="00F24792">
        <w:rPr>
          <w:b/>
        </w:rPr>
        <w:t xml:space="preserve"> в размере 1</w:t>
      </w:r>
      <w:r w:rsidR="001B6BEC">
        <w:rPr>
          <w:b/>
        </w:rPr>
        <w:t>5</w:t>
      </w:r>
      <w:r w:rsidRPr="00F24792">
        <w:rPr>
          <w:b/>
        </w:rPr>
        <w:t xml:space="preserve">00 руб. </w:t>
      </w:r>
      <w:r w:rsidR="001B6BEC">
        <w:rPr>
          <w:b/>
        </w:rPr>
        <w:t xml:space="preserve"> </w:t>
      </w:r>
    </w:p>
    <w:p w:rsidR="00AD17F0" w:rsidRPr="00F24792" w:rsidRDefault="00AD17F0" w:rsidP="00AD17F0">
      <w:pPr>
        <w:pStyle w:val="a7"/>
        <w:ind w:left="0" w:firstLine="600"/>
      </w:pPr>
      <w:r>
        <w:t>Среди подавших такие заявки</w:t>
      </w:r>
      <w:r w:rsidRPr="00F24792">
        <w:t xml:space="preserve"> льготы (50% указанной суммы) предоставляются следующим категориям участников:</w:t>
      </w:r>
    </w:p>
    <w:p w:rsidR="00AD17F0" w:rsidRPr="00F24792" w:rsidRDefault="00AD17F0" w:rsidP="00AD17F0">
      <w:pPr>
        <w:pStyle w:val="a7"/>
        <w:ind w:left="0" w:firstLine="600"/>
      </w:pPr>
      <w:r w:rsidRPr="00F24792">
        <w:t xml:space="preserve">- </w:t>
      </w:r>
      <w:r>
        <w:t xml:space="preserve"> </w:t>
      </w:r>
      <w:r w:rsidRPr="00F24792">
        <w:t>детям из многодетных семей (с предоставлением подтверждающих документов);</w:t>
      </w:r>
    </w:p>
    <w:p w:rsidR="001B6BEC" w:rsidRDefault="00AD17F0" w:rsidP="00AD17F0">
      <w:pPr>
        <w:pStyle w:val="a7"/>
        <w:ind w:left="0" w:firstLine="600"/>
      </w:pPr>
      <w:r w:rsidRPr="00F24792">
        <w:t>-  детям, имеющим иные социальные льготы (по инвалидности, потере кормильца и т.д.</w:t>
      </w:r>
      <w:r>
        <w:t xml:space="preserve"> – с предоставлением подтверждающих документов</w:t>
      </w:r>
      <w:r w:rsidRPr="00F24792">
        <w:t>)</w:t>
      </w:r>
      <w:r w:rsidR="001B6BEC">
        <w:t>;</w:t>
      </w:r>
    </w:p>
    <w:p w:rsidR="00AD17F0" w:rsidRDefault="001B6BEC" w:rsidP="00AD17F0">
      <w:pPr>
        <w:pStyle w:val="a7"/>
        <w:ind w:left="0" w:firstLine="600"/>
      </w:pPr>
      <w:r>
        <w:t>-  учащимся ЦСДЮШШОР им. Р.Г.Нежметдинова</w:t>
      </w:r>
      <w:r w:rsidR="00AD17F0">
        <w:t>.</w:t>
      </w:r>
    </w:p>
    <w:p w:rsidR="00E059D7" w:rsidRPr="00F24792" w:rsidRDefault="00E059D7" w:rsidP="00AD17F0">
      <w:pPr>
        <w:pStyle w:val="a7"/>
        <w:ind w:left="0" w:firstLine="600"/>
      </w:pPr>
      <w:r>
        <w:t xml:space="preserve">Эти участники оплачивают взнос </w:t>
      </w:r>
      <w:r w:rsidRPr="00E059D7">
        <w:rPr>
          <w:b/>
        </w:rPr>
        <w:t>750 руб.</w:t>
      </w:r>
    </w:p>
    <w:p w:rsidR="00D96494" w:rsidRPr="002361FC" w:rsidRDefault="002361FC" w:rsidP="002361FC">
      <w:pPr>
        <w:ind w:left="-142"/>
        <w:jc w:val="both"/>
        <w:rPr>
          <w:b/>
          <w:bCs/>
          <w:u w:val="single"/>
        </w:rPr>
      </w:pPr>
      <w:r w:rsidRPr="002361FC">
        <w:rPr>
          <w:b/>
          <w:bCs/>
        </w:rPr>
        <w:t xml:space="preserve">              </w:t>
      </w:r>
      <w:r w:rsidR="00D96494" w:rsidRPr="00150FBF">
        <w:rPr>
          <w:b/>
          <w:bCs/>
        </w:rPr>
        <w:t>Бланк</w:t>
      </w:r>
      <w:r w:rsidR="00D96494">
        <w:rPr>
          <w:b/>
          <w:bCs/>
        </w:rPr>
        <w:t>и</w:t>
      </w:r>
      <w:r w:rsidR="00D96494" w:rsidRPr="00150FBF">
        <w:rPr>
          <w:b/>
          <w:bCs/>
        </w:rPr>
        <w:t xml:space="preserve"> анкеты и квитанции </w:t>
      </w:r>
      <w:r w:rsidR="00D96494">
        <w:rPr>
          <w:b/>
          <w:bCs/>
        </w:rPr>
        <w:t>по</w:t>
      </w:r>
      <w:r w:rsidR="00D96494" w:rsidRPr="00150FBF">
        <w:rPr>
          <w:b/>
          <w:bCs/>
        </w:rPr>
        <w:t xml:space="preserve"> оплат</w:t>
      </w:r>
      <w:r w:rsidR="00D96494">
        <w:rPr>
          <w:b/>
          <w:bCs/>
        </w:rPr>
        <w:t>е взноса</w:t>
      </w:r>
      <w:r w:rsidR="00D96494" w:rsidRPr="00150FBF">
        <w:rPr>
          <w:b/>
          <w:bCs/>
        </w:rPr>
        <w:t xml:space="preserve"> </w:t>
      </w:r>
      <w:r>
        <w:rPr>
          <w:bCs/>
        </w:rPr>
        <w:t>размещены на сайтах</w:t>
      </w:r>
      <w:r w:rsidR="00D96494" w:rsidRPr="00150FBF">
        <w:rPr>
          <w:b/>
          <w:bCs/>
        </w:rPr>
        <w:t>:</w:t>
      </w:r>
      <w:r w:rsidR="00D96494" w:rsidRPr="00FC12C4">
        <w:rPr>
          <w:b/>
          <w:bCs/>
        </w:rPr>
        <w:t xml:space="preserve">   </w:t>
      </w:r>
      <w:r w:rsidR="00D96494" w:rsidRPr="00150FBF">
        <w:rPr>
          <w:b/>
          <w:bCs/>
          <w:u w:val="single"/>
          <w:lang w:val="en-US"/>
        </w:rPr>
        <w:t>www</w:t>
      </w:r>
      <w:r w:rsidR="00D96494" w:rsidRPr="00FC12C4">
        <w:rPr>
          <w:b/>
          <w:bCs/>
          <w:u w:val="single"/>
        </w:rPr>
        <w:t xml:space="preserve">. </w:t>
      </w:r>
      <w:proofErr w:type="spellStart"/>
      <w:r w:rsidR="00D96494" w:rsidRPr="00150FBF">
        <w:rPr>
          <w:b/>
          <w:bCs/>
          <w:u w:val="single"/>
          <w:lang w:val="en-US"/>
        </w:rPr>
        <w:t>kazchess</w:t>
      </w:r>
      <w:proofErr w:type="spellEnd"/>
      <w:r w:rsidR="00D96494" w:rsidRPr="00FC12C4">
        <w:rPr>
          <w:b/>
          <w:bCs/>
          <w:u w:val="single"/>
        </w:rPr>
        <w:t>.</w:t>
      </w:r>
      <w:proofErr w:type="spellStart"/>
      <w:r w:rsidR="00D96494" w:rsidRPr="00150FBF">
        <w:rPr>
          <w:b/>
          <w:bCs/>
          <w:u w:val="single"/>
          <w:lang w:val="en-US"/>
        </w:rPr>
        <w:t>ru</w:t>
      </w:r>
      <w:proofErr w:type="spellEnd"/>
      <w:r w:rsidR="00D96494" w:rsidRPr="002361FC">
        <w:rPr>
          <w:bCs/>
        </w:rPr>
        <w:t xml:space="preserve"> </w:t>
      </w:r>
      <w:r w:rsidRPr="002361FC">
        <w:rPr>
          <w:bCs/>
        </w:rPr>
        <w:t xml:space="preserve">и </w:t>
      </w:r>
      <w:r>
        <w:rPr>
          <w:b/>
          <w:bCs/>
          <w:u w:val="single"/>
          <w:lang w:val="en-US"/>
        </w:rPr>
        <w:t>tat</w:t>
      </w:r>
      <w:r w:rsidRPr="002361FC">
        <w:rPr>
          <w:b/>
          <w:bCs/>
          <w:u w:val="single"/>
        </w:rPr>
        <w:t>-</w:t>
      </w:r>
      <w:r>
        <w:rPr>
          <w:b/>
          <w:bCs/>
          <w:u w:val="single"/>
          <w:lang w:val="en-US"/>
        </w:rPr>
        <w:t>chess</w:t>
      </w:r>
      <w:r w:rsidRPr="002361FC">
        <w:rPr>
          <w:b/>
          <w:bCs/>
          <w:u w:val="single"/>
        </w:rPr>
        <w:t>.</w:t>
      </w:r>
      <w:proofErr w:type="spellStart"/>
      <w:r>
        <w:rPr>
          <w:b/>
          <w:bCs/>
          <w:u w:val="single"/>
          <w:lang w:val="en-US"/>
        </w:rPr>
        <w:t>ru</w:t>
      </w:r>
      <w:proofErr w:type="spellEnd"/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b/>
        </w:rPr>
      </w:pPr>
      <w:r w:rsidRPr="00150FBF">
        <w:rPr>
          <w:b/>
        </w:rPr>
        <w:t>Турнирные взносы (в рублях) следует п</w:t>
      </w:r>
      <w:r>
        <w:rPr>
          <w:b/>
        </w:rPr>
        <w:t>еречислять на расчетный счет ГА</w:t>
      </w:r>
      <w:r w:rsidRPr="00150FBF">
        <w:rPr>
          <w:b/>
        </w:rPr>
        <w:t>У ДО ЦСДЮШШОР им Р.Г.Нежметдинова г</w:t>
      </w:r>
      <w:proofErr w:type="gramStart"/>
      <w:r w:rsidRPr="00150FBF">
        <w:rPr>
          <w:b/>
        </w:rPr>
        <w:t>.К</w:t>
      </w:r>
      <w:proofErr w:type="gramEnd"/>
      <w:r w:rsidRPr="00150FBF">
        <w:rPr>
          <w:b/>
        </w:rPr>
        <w:t xml:space="preserve">азани. 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</w:pPr>
      <w:r w:rsidRPr="00150FBF">
        <w:t>Реквизиты: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 xml:space="preserve">Получатель: </w:t>
      </w:r>
      <w:r>
        <w:rPr>
          <w:u w:val="single"/>
        </w:rPr>
        <w:t>ГА</w:t>
      </w:r>
      <w:r w:rsidRPr="00150FBF">
        <w:rPr>
          <w:u w:val="single"/>
        </w:rPr>
        <w:t>У ДО ЦСДЮШШОР им. Р.Г. Нежметдинова МДМС РТ_г</w:t>
      </w:r>
      <w:proofErr w:type="gramStart"/>
      <w:r w:rsidRPr="00150FBF">
        <w:rPr>
          <w:u w:val="single"/>
        </w:rPr>
        <w:t>.К</w:t>
      </w:r>
      <w:proofErr w:type="gramEnd"/>
      <w:r w:rsidRPr="00150FBF">
        <w:rPr>
          <w:u w:val="single"/>
        </w:rPr>
        <w:t>азани__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 xml:space="preserve">ИНН получателя платежа  </w:t>
      </w:r>
      <w:r w:rsidRPr="00150FBF">
        <w:rPr>
          <w:u w:val="single"/>
        </w:rPr>
        <w:t>1655016797__</w:t>
      </w:r>
      <w:r w:rsidRPr="00150FBF">
        <w:t xml:space="preserve">КПП </w:t>
      </w:r>
      <w:r w:rsidRPr="00150FBF">
        <w:rPr>
          <w:u w:val="single"/>
        </w:rPr>
        <w:t>165501001____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Номер счета получателя платежа:</w:t>
      </w:r>
      <w:r w:rsidRPr="00150FBF">
        <w:rPr>
          <w:u w:val="single"/>
        </w:rPr>
        <w:t xml:space="preserve"> 40601810700023000003_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Номер лицевого счета</w:t>
      </w:r>
      <w:r w:rsidRPr="00150FBF">
        <w:rPr>
          <w:u w:val="single"/>
        </w:rPr>
        <w:t>:    ЛАВ00719004-ШахШНежм__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</w:pPr>
      <w:r w:rsidRPr="00150FBF">
        <w:t>Наименование банка: _</w:t>
      </w:r>
      <w:r w:rsidRPr="00150FBF">
        <w:rPr>
          <w:u w:val="single"/>
        </w:rPr>
        <w:t xml:space="preserve">ОАО "АК БАРС" БАНК Г. КАЗАНЬ____ 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u w:val="single"/>
        </w:rPr>
      </w:pPr>
      <w:r w:rsidRPr="00150FBF">
        <w:t>БИК: _</w:t>
      </w:r>
      <w:r w:rsidRPr="00150FBF">
        <w:rPr>
          <w:u w:val="single"/>
        </w:rPr>
        <w:t>049205805</w:t>
      </w:r>
      <w:r w:rsidRPr="00150FBF">
        <w:t>__Корсчет: _</w:t>
      </w:r>
      <w:r w:rsidRPr="00150FBF">
        <w:rPr>
          <w:u w:val="single"/>
        </w:rPr>
        <w:t>30101810000000000805</w:t>
      </w:r>
    </w:p>
    <w:p w:rsidR="00D96494" w:rsidRPr="00150FBF" w:rsidRDefault="00D96494" w:rsidP="00D96494">
      <w:pPr>
        <w:tabs>
          <w:tab w:val="left" w:pos="284"/>
        </w:tabs>
        <w:ind w:left="-142" w:firstLine="851"/>
        <w:contextualSpacing/>
        <w:jc w:val="both"/>
        <w:rPr>
          <w:b/>
        </w:rPr>
      </w:pPr>
      <w:r w:rsidRPr="00150FBF">
        <w:rPr>
          <w:b/>
        </w:rPr>
        <w:t xml:space="preserve">В квитанции </w:t>
      </w:r>
      <w:r>
        <w:rPr>
          <w:b/>
        </w:rPr>
        <w:t xml:space="preserve">надо </w:t>
      </w:r>
      <w:r w:rsidRPr="00150FBF">
        <w:rPr>
          <w:b/>
        </w:rPr>
        <w:t>обязательно указывать Ф.И.О. участника, сумму взноса, на</w:t>
      </w:r>
      <w:r>
        <w:rPr>
          <w:b/>
        </w:rPr>
        <w:t>з</w:t>
      </w:r>
      <w:r w:rsidRPr="00150FBF">
        <w:rPr>
          <w:b/>
        </w:rPr>
        <w:t>вание турнира</w:t>
      </w:r>
      <w:r>
        <w:rPr>
          <w:b/>
        </w:rPr>
        <w:t xml:space="preserve"> – </w:t>
      </w:r>
      <w:r w:rsidR="002361FC">
        <w:rPr>
          <w:b/>
        </w:rPr>
        <w:t>открытое первенство ЦСДЮШШОР им. Р.Г.Нежметдинова</w:t>
      </w:r>
      <w:r>
        <w:rPr>
          <w:b/>
        </w:rPr>
        <w:t>.</w:t>
      </w:r>
      <w:r w:rsidRPr="00150FBF">
        <w:rPr>
          <w:b/>
        </w:rPr>
        <w:t xml:space="preserve"> </w:t>
      </w:r>
      <w:r w:rsidRPr="00150FBF">
        <w:t xml:space="preserve"> </w:t>
      </w:r>
    </w:p>
    <w:p w:rsidR="00AD17F0" w:rsidRPr="00151E94" w:rsidRDefault="00AD17F0" w:rsidP="00E600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2082" w:rsidRPr="00151E94" w:rsidRDefault="00E43F3D" w:rsidP="007A20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 xml:space="preserve">Соревнования </w:t>
      </w:r>
      <w:r w:rsidR="004504CB" w:rsidRPr="00151E94">
        <w:rPr>
          <w:rFonts w:ascii="Times New Roman" w:hAnsi="Times New Roman"/>
          <w:sz w:val="24"/>
          <w:szCs w:val="24"/>
        </w:rPr>
        <w:t>среди мальчиков и девочек до 9</w:t>
      </w:r>
      <w:r w:rsidR="009E6B53" w:rsidRPr="00151E94">
        <w:rPr>
          <w:rFonts w:ascii="Times New Roman" w:hAnsi="Times New Roman"/>
          <w:sz w:val="24"/>
          <w:szCs w:val="24"/>
        </w:rPr>
        <w:t xml:space="preserve"> лет</w:t>
      </w:r>
      <w:r w:rsidR="004504CB" w:rsidRPr="00151E94">
        <w:rPr>
          <w:rFonts w:ascii="Times New Roman" w:hAnsi="Times New Roman"/>
          <w:sz w:val="24"/>
          <w:szCs w:val="24"/>
        </w:rPr>
        <w:t xml:space="preserve"> и до 11 лет </w:t>
      </w:r>
      <w:r w:rsidRPr="00151E94">
        <w:rPr>
          <w:rFonts w:ascii="Times New Roman" w:hAnsi="Times New Roman"/>
          <w:sz w:val="24"/>
          <w:szCs w:val="24"/>
        </w:rPr>
        <w:t xml:space="preserve">являются отборочными к </w:t>
      </w:r>
      <w:r w:rsidR="00E059D7">
        <w:rPr>
          <w:rFonts w:ascii="Times New Roman" w:hAnsi="Times New Roman"/>
          <w:sz w:val="24"/>
          <w:szCs w:val="24"/>
        </w:rPr>
        <w:t>первенству Республики Татарстан</w:t>
      </w:r>
      <w:r w:rsidRPr="00151E94">
        <w:rPr>
          <w:rFonts w:ascii="Times New Roman" w:hAnsi="Times New Roman"/>
          <w:sz w:val="24"/>
          <w:szCs w:val="24"/>
        </w:rPr>
        <w:t>.</w:t>
      </w:r>
      <w:r w:rsidRPr="00151E94">
        <w:rPr>
          <w:rFonts w:ascii="Times New Roman" w:hAnsi="Times New Roman"/>
          <w:b/>
          <w:sz w:val="24"/>
          <w:szCs w:val="24"/>
        </w:rPr>
        <w:t xml:space="preserve"> </w:t>
      </w:r>
    </w:p>
    <w:p w:rsidR="00E60069" w:rsidRPr="00151E94" w:rsidRDefault="00E60069" w:rsidP="00E6006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E94">
        <w:rPr>
          <w:rFonts w:ascii="Times New Roman" w:hAnsi="Times New Roman"/>
          <w:b/>
          <w:sz w:val="24"/>
          <w:szCs w:val="24"/>
          <w:u w:val="single"/>
        </w:rPr>
        <w:t>Все участники, пришедшие на соревнования, должны предоставить в мандатную комиссию:</w:t>
      </w:r>
    </w:p>
    <w:p w:rsidR="00E60069" w:rsidRPr="00151E94" w:rsidRDefault="00E60069" w:rsidP="00E60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- анкету;</w:t>
      </w:r>
    </w:p>
    <w:p w:rsidR="00E60069" w:rsidRPr="00151E94" w:rsidRDefault="00E60069" w:rsidP="00E60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- ксерокопию свидетельства о рождении;</w:t>
      </w:r>
    </w:p>
    <w:p w:rsidR="00E60069" w:rsidRPr="00151E94" w:rsidRDefault="00E60069" w:rsidP="00E60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- справку от врача о допуске к соревнованиям</w:t>
      </w:r>
      <w:r w:rsidR="00804333">
        <w:rPr>
          <w:rFonts w:ascii="Times New Roman" w:hAnsi="Times New Roman"/>
          <w:sz w:val="24"/>
          <w:szCs w:val="24"/>
        </w:rPr>
        <w:t xml:space="preserve"> (для </w:t>
      </w:r>
      <w:proofErr w:type="gramStart"/>
      <w:r w:rsidR="00804333">
        <w:rPr>
          <w:rFonts w:ascii="Times New Roman" w:hAnsi="Times New Roman"/>
          <w:sz w:val="24"/>
          <w:szCs w:val="24"/>
        </w:rPr>
        <w:t>состоящих</w:t>
      </w:r>
      <w:proofErr w:type="gramEnd"/>
      <w:r w:rsidR="00804333">
        <w:rPr>
          <w:rFonts w:ascii="Times New Roman" w:hAnsi="Times New Roman"/>
          <w:sz w:val="24"/>
          <w:szCs w:val="24"/>
        </w:rPr>
        <w:t xml:space="preserve"> на диспансерном учёте)</w:t>
      </w:r>
    </w:p>
    <w:p w:rsidR="00E60069" w:rsidRDefault="00E60069" w:rsidP="00E60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- квалификационный билет;</w:t>
      </w:r>
    </w:p>
    <w:p w:rsidR="00E059D7" w:rsidRPr="00151E94" w:rsidRDefault="00E059D7" w:rsidP="00E60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квитанции об оплате (для дополнительных участников).</w:t>
      </w:r>
    </w:p>
    <w:p w:rsidR="00E60069" w:rsidRPr="00151E94" w:rsidRDefault="00E60069" w:rsidP="00E60069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1E94">
        <w:rPr>
          <w:rFonts w:ascii="Times New Roman" w:hAnsi="Times New Roman"/>
          <w:bCs/>
          <w:sz w:val="24"/>
          <w:szCs w:val="24"/>
        </w:rPr>
        <w:t xml:space="preserve">Анкету и отсканированные документы можно прислать по электронной почте на адрес: </w:t>
      </w:r>
      <w:hyperlink r:id="rId6" w:history="1">
        <w:r w:rsidRPr="00151E9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zayavka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</w:rPr>
          <w:t>-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kazan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bk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151E9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151E94">
        <w:rPr>
          <w:rFonts w:ascii="Times New Roman" w:hAnsi="Times New Roman"/>
          <w:bCs/>
          <w:sz w:val="24"/>
          <w:szCs w:val="24"/>
        </w:rPr>
        <w:t>. По в</w:t>
      </w:r>
      <w:r w:rsidR="00151E94" w:rsidRPr="00151E94">
        <w:rPr>
          <w:rFonts w:ascii="Times New Roman" w:hAnsi="Times New Roman"/>
          <w:bCs/>
          <w:sz w:val="24"/>
          <w:szCs w:val="24"/>
        </w:rPr>
        <w:t>се</w:t>
      </w:r>
      <w:r w:rsidRPr="00151E94">
        <w:rPr>
          <w:rFonts w:ascii="Times New Roman" w:hAnsi="Times New Roman"/>
          <w:bCs/>
          <w:sz w:val="24"/>
          <w:szCs w:val="24"/>
        </w:rPr>
        <w:t>м вопросам можно связаться по телефону 236-01-73 (спорт</w:t>
      </w:r>
      <w:proofErr w:type="gramStart"/>
      <w:r w:rsidRPr="00151E9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51E9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51E9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151E94">
        <w:rPr>
          <w:rFonts w:ascii="Times New Roman" w:hAnsi="Times New Roman"/>
          <w:bCs/>
          <w:sz w:val="24"/>
          <w:szCs w:val="24"/>
        </w:rPr>
        <w:t>тдел).</w:t>
      </w:r>
    </w:p>
    <w:p w:rsidR="00E60069" w:rsidRPr="00151E94" w:rsidRDefault="00E60069" w:rsidP="00E6006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Вход в игровой зал только в сменной обуви или в бахилах.</w:t>
      </w:r>
      <w:bookmarkStart w:id="0" w:name="_GoBack"/>
      <w:bookmarkEnd w:id="0"/>
    </w:p>
    <w:p w:rsidR="00E82200" w:rsidRPr="00151E94" w:rsidRDefault="00E82200" w:rsidP="00E6006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4423" w:rsidRPr="00151E94" w:rsidRDefault="00EA4423" w:rsidP="00EA44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5. ПОРЯДОК И СИСТЕМА ПРОВЕДЕНИЯ</w:t>
      </w:r>
    </w:p>
    <w:p w:rsidR="00804333" w:rsidRDefault="00CC6674" w:rsidP="00EA4423">
      <w:pPr>
        <w:shd w:val="clear" w:color="auto" w:fill="FFFFFF"/>
        <w:ind w:firstLine="46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E94">
        <w:rPr>
          <w:rFonts w:ascii="Times New Roman" w:hAnsi="Times New Roman"/>
          <w:sz w:val="24"/>
          <w:szCs w:val="24"/>
        </w:rPr>
        <w:t>Соревнования проводятся в 4</w:t>
      </w:r>
      <w:r w:rsidR="00EA4423" w:rsidRPr="00151E94">
        <w:rPr>
          <w:rFonts w:ascii="Times New Roman" w:hAnsi="Times New Roman"/>
          <w:sz w:val="24"/>
          <w:szCs w:val="24"/>
        </w:rPr>
        <w:t>-х возрастных группах среди мальчиков и девочек</w:t>
      </w:r>
      <w:r w:rsidRPr="00151E94">
        <w:rPr>
          <w:rFonts w:ascii="Times New Roman" w:hAnsi="Times New Roman"/>
          <w:sz w:val="24"/>
          <w:szCs w:val="24"/>
        </w:rPr>
        <w:t>, юношей и девушек раздельно (8</w:t>
      </w:r>
      <w:r w:rsidR="00EA4423" w:rsidRPr="00151E94">
        <w:rPr>
          <w:rFonts w:ascii="Times New Roman" w:hAnsi="Times New Roman"/>
          <w:sz w:val="24"/>
          <w:szCs w:val="24"/>
        </w:rPr>
        <w:t xml:space="preserve"> турниров) по швейцарской системе в 9 туров по правилам вида спорта </w:t>
      </w:r>
      <w:r w:rsidR="00804333" w:rsidRPr="00747FA8">
        <w:rPr>
          <w:rFonts w:ascii="Times New Roman" w:hAnsi="Times New Roman"/>
          <w:sz w:val="26"/>
          <w:szCs w:val="26"/>
        </w:rPr>
        <w:t>«</w:t>
      </w:r>
      <w:r w:rsidR="00804333">
        <w:rPr>
          <w:rFonts w:ascii="Times New Roman" w:hAnsi="Times New Roman"/>
          <w:sz w:val="26"/>
          <w:szCs w:val="26"/>
        </w:rPr>
        <w:t>ш</w:t>
      </w:r>
      <w:r w:rsidR="00804333" w:rsidRPr="00747FA8">
        <w:rPr>
          <w:rFonts w:ascii="Times New Roman" w:hAnsi="Times New Roman"/>
          <w:sz w:val="26"/>
          <w:szCs w:val="26"/>
        </w:rPr>
        <w:t xml:space="preserve">ахматы», утвержденным приказом Минспорта России от 17 июля 2017 г. № 654 в </w:t>
      </w:r>
      <w:r w:rsidR="00804333" w:rsidRPr="00747FA8">
        <w:rPr>
          <w:rFonts w:ascii="Times New Roman" w:hAnsi="Times New Roman"/>
          <w:sz w:val="26"/>
          <w:szCs w:val="26"/>
        </w:rPr>
        <w:lastRenderedPageBreak/>
        <w:t>редакции приказа Минспорта России от 19 декабря 2017 г. № 1087 и не противоречащим Правилам игры в шахматы ФИДЕ.</w:t>
      </w:r>
      <w:r w:rsidR="00EA4423" w:rsidRPr="00151E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A4423" w:rsidRPr="00151E94" w:rsidRDefault="00EA4423" w:rsidP="00EA4423">
      <w:pPr>
        <w:shd w:val="clear" w:color="auto" w:fill="FFFFFF"/>
        <w:ind w:firstLine="465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Турнир</w:t>
      </w:r>
      <w:r w:rsidR="00CC6674" w:rsidRPr="00151E94">
        <w:rPr>
          <w:rFonts w:ascii="Times New Roman" w:hAnsi="Times New Roman"/>
          <w:sz w:val="24"/>
          <w:szCs w:val="24"/>
        </w:rPr>
        <w:t>ы</w:t>
      </w:r>
      <w:r w:rsidRPr="00151E94">
        <w:rPr>
          <w:rFonts w:ascii="Times New Roman" w:hAnsi="Times New Roman"/>
          <w:sz w:val="24"/>
          <w:szCs w:val="24"/>
        </w:rPr>
        <w:t xml:space="preserve"> во всех возрастных группах провод</w:t>
      </w:r>
      <w:r w:rsidR="00E82200" w:rsidRPr="00151E94">
        <w:rPr>
          <w:rFonts w:ascii="Times New Roman" w:hAnsi="Times New Roman"/>
          <w:sz w:val="24"/>
          <w:szCs w:val="24"/>
        </w:rPr>
        <w:t>я</w:t>
      </w:r>
      <w:r w:rsidRPr="00151E94">
        <w:rPr>
          <w:rFonts w:ascii="Times New Roman" w:hAnsi="Times New Roman"/>
          <w:sz w:val="24"/>
          <w:szCs w:val="24"/>
        </w:rPr>
        <w:t xml:space="preserve">тся с обсчётом рейтинга </w:t>
      </w:r>
      <w:r w:rsidR="002733E1" w:rsidRPr="00151E94">
        <w:rPr>
          <w:rFonts w:ascii="Times New Roman" w:hAnsi="Times New Roman"/>
          <w:sz w:val="24"/>
          <w:szCs w:val="24"/>
        </w:rPr>
        <w:t>РШФ</w:t>
      </w:r>
      <w:r w:rsidRPr="00151E94">
        <w:rPr>
          <w:rFonts w:ascii="Times New Roman" w:hAnsi="Times New Roman"/>
          <w:sz w:val="24"/>
          <w:szCs w:val="24"/>
        </w:rPr>
        <w:t>.</w:t>
      </w:r>
    </w:p>
    <w:p w:rsidR="005D4317" w:rsidRDefault="00A93EA8" w:rsidP="007F422C">
      <w:pPr>
        <w:shd w:val="clear" w:color="auto" w:fill="FFFFFF"/>
        <w:ind w:left="45" w:firstLine="448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В возрастной  категории</w:t>
      </w:r>
      <w:r w:rsidR="00EA4423" w:rsidRPr="00151E94">
        <w:rPr>
          <w:rFonts w:ascii="Times New Roman" w:hAnsi="Times New Roman"/>
          <w:sz w:val="24"/>
          <w:szCs w:val="24"/>
        </w:rPr>
        <w:t>: до 9 лет (20</w:t>
      </w:r>
      <w:r w:rsidR="00152522">
        <w:rPr>
          <w:rFonts w:ascii="Times New Roman" w:hAnsi="Times New Roman"/>
          <w:sz w:val="24"/>
          <w:szCs w:val="24"/>
        </w:rPr>
        <w:t>11</w:t>
      </w:r>
      <w:r w:rsidR="00EA4423" w:rsidRPr="00151E94">
        <w:rPr>
          <w:rFonts w:ascii="Times New Roman" w:hAnsi="Times New Roman"/>
          <w:sz w:val="24"/>
          <w:szCs w:val="24"/>
        </w:rPr>
        <w:t xml:space="preserve"> г.р. и моложе)</w:t>
      </w:r>
      <w:r w:rsidR="00037D9B" w:rsidRPr="00151E94">
        <w:rPr>
          <w:rFonts w:ascii="Times New Roman" w:hAnsi="Times New Roman"/>
          <w:sz w:val="24"/>
          <w:szCs w:val="24"/>
        </w:rPr>
        <w:t xml:space="preserve"> контроль времени – по 60 мин  каждому участнику до конца партии</w:t>
      </w:r>
      <w:r w:rsidR="00152522">
        <w:rPr>
          <w:rFonts w:ascii="Times New Roman" w:hAnsi="Times New Roman"/>
          <w:sz w:val="24"/>
          <w:szCs w:val="24"/>
        </w:rPr>
        <w:t xml:space="preserve"> с добавлением 5 секунд на каждый ход, начиная с первого</w:t>
      </w:r>
      <w:r w:rsidR="00037D9B" w:rsidRPr="00151E94">
        <w:rPr>
          <w:rFonts w:ascii="Times New Roman" w:hAnsi="Times New Roman"/>
          <w:sz w:val="24"/>
          <w:szCs w:val="24"/>
        </w:rPr>
        <w:t xml:space="preserve">. В возрастных категориях: </w:t>
      </w:r>
      <w:r w:rsidR="00EA4423" w:rsidRPr="00151E94">
        <w:rPr>
          <w:rFonts w:ascii="Times New Roman" w:hAnsi="Times New Roman"/>
          <w:sz w:val="24"/>
          <w:szCs w:val="24"/>
        </w:rPr>
        <w:t xml:space="preserve"> до 11 лет  (200</w:t>
      </w:r>
      <w:r w:rsidR="00152522">
        <w:rPr>
          <w:rFonts w:ascii="Times New Roman" w:hAnsi="Times New Roman"/>
          <w:sz w:val="24"/>
          <w:szCs w:val="24"/>
        </w:rPr>
        <w:t>9</w:t>
      </w:r>
      <w:r w:rsidR="00EA4423" w:rsidRPr="00151E94">
        <w:rPr>
          <w:rFonts w:ascii="Times New Roman" w:hAnsi="Times New Roman"/>
          <w:sz w:val="24"/>
          <w:szCs w:val="24"/>
        </w:rPr>
        <w:t>-20</w:t>
      </w:r>
      <w:r w:rsidR="00152522">
        <w:rPr>
          <w:rFonts w:ascii="Times New Roman" w:hAnsi="Times New Roman"/>
          <w:sz w:val="24"/>
          <w:szCs w:val="24"/>
        </w:rPr>
        <w:t>10</w:t>
      </w:r>
      <w:r w:rsidR="00EA4423" w:rsidRPr="00151E94">
        <w:rPr>
          <w:rFonts w:ascii="Times New Roman" w:hAnsi="Times New Roman"/>
          <w:sz w:val="24"/>
          <w:szCs w:val="24"/>
        </w:rPr>
        <w:t xml:space="preserve"> г.р.)</w:t>
      </w:r>
      <w:r w:rsidR="0003747E" w:rsidRPr="00151E94">
        <w:rPr>
          <w:rFonts w:ascii="Times New Roman" w:hAnsi="Times New Roman"/>
          <w:sz w:val="24"/>
          <w:szCs w:val="24"/>
        </w:rPr>
        <w:t xml:space="preserve">, </w:t>
      </w:r>
      <w:r w:rsidR="00037D9B" w:rsidRPr="00151E94">
        <w:rPr>
          <w:rFonts w:ascii="Times New Roman" w:hAnsi="Times New Roman"/>
          <w:sz w:val="24"/>
          <w:szCs w:val="24"/>
        </w:rPr>
        <w:t>до 13 лет (200</w:t>
      </w:r>
      <w:r w:rsidR="00152522">
        <w:rPr>
          <w:rFonts w:ascii="Times New Roman" w:hAnsi="Times New Roman"/>
          <w:sz w:val="24"/>
          <w:szCs w:val="24"/>
        </w:rPr>
        <w:t>7</w:t>
      </w:r>
      <w:r w:rsidR="00037D9B" w:rsidRPr="00151E94">
        <w:rPr>
          <w:rFonts w:ascii="Times New Roman" w:hAnsi="Times New Roman"/>
          <w:sz w:val="24"/>
          <w:szCs w:val="24"/>
        </w:rPr>
        <w:t>-200</w:t>
      </w:r>
      <w:r w:rsidR="00152522">
        <w:rPr>
          <w:rFonts w:ascii="Times New Roman" w:hAnsi="Times New Roman"/>
          <w:sz w:val="24"/>
          <w:szCs w:val="24"/>
        </w:rPr>
        <w:t>8</w:t>
      </w:r>
      <w:r w:rsidR="00037D9B" w:rsidRPr="00151E94">
        <w:rPr>
          <w:rFonts w:ascii="Times New Roman" w:hAnsi="Times New Roman"/>
          <w:sz w:val="24"/>
          <w:szCs w:val="24"/>
        </w:rPr>
        <w:t xml:space="preserve"> г.р.)</w:t>
      </w:r>
      <w:r w:rsidR="00585FF1" w:rsidRPr="00151E94">
        <w:rPr>
          <w:rFonts w:ascii="Times New Roman" w:hAnsi="Times New Roman"/>
          <w:sz w:val="24"/>
          <w:szCs w:val="24"/>
        </w:rPr>
        <w:t>, до 15 лет (200</w:t>
      </w:r>
      <w:r w:rsidR="00152522">
        <w:rPr>
          <w:rFonts w:ascii="Times New Roman" w:hAnsi="Times New Roman"/>
          <w:sz w:val="24"/>
          <w:szCs w:val="24"/>
        </w:rPr>
        <w:t>5</w:t>
      </w:r>
      <w:r w:rsidR="00585FF1" w:rsidRPr="00151E94">
        <w:rPr>
          <w:rFonts w:ascii="Times New Roman" w:hAnsi="Times New Roman"/>
          <w:sz w:val="24"/>
          <w:szCs w:val="24"/>
        </w:rPr>
        <w:t>-200</w:t>
      </w:r>
      <w:r w:rsidR="00152522">
        <w:rPr>
          <w:rFonts w:ascii="Times New Roman" w:hAnsi="Times New Roman"/>
          <w:sz w:val="24"/>
          <w:szCs w:val="24"/>
        </w:rPr>
        <w:t>6</w:t>
      </w:r>
      <w:r w:rsidR="00585FF1" w:rsidRPr="00151E94">
        <w:rPr>
          <w:rFonts w:ascii="Times New Roman" w:hAnsi="Times New Roman"/>
          <w:sz w:val="24"/>
          <w:szCs w:val="24"/>
        </w:rPr>
        <w:t>)</w:t>
      </w:r>
      <w:r w:rsidR="00EA4423" w:rsidRPr="00151E94">
        <w:rPr>
          <w:rFonts w:ascii="Times New Roman" w:hAnsi="Times New Roman"/>
          <w:sz w:val="24"/>
          <w:szCs w:val="24"/>
        </w:rPr>
        <w:t xml:space="preserve"> контроль времени –</w:t>
      </w:r>
      <w:r w:rsidR="0003747E" w:rsidRPr="00151E94">
        <w:rPr>
          <w:rFonts w:ascii="Times New Roman" w:hAnsi="Times New Roman"/>
          <w:sz w:val="24"/>
          <w:szCs w:val="24"/>
        </w:rPr>
        <w:t xml:space="preserve"> </w:t>
      </w:r>
      <w:r w:rsidR="00A53C59" w:rsidRPr="00151E94">
        <w:rPr>
          <w:rFonts w:ascii="Times New Roman" w:hAnsi="Times New Roman"/>
          <w:sz w:val="24"/>
          <w:szCs w:val="24"/>
        </w:rPr>
        <w:t xml:space="preserve">по 60 минут на всю партию с добавлением </w:t>
      </w:r>
      <w:r w:rsidR="00794C2A" w:rsidRPr="00151E94">
        <w:rPr>
          <w:rFonts w:ascii="Times New Roman" w:hAnsi="Times New Roman"/>
          <w:sz w:val="24"/>
          <w:szCs w:val="24"/>
        </w:rPr>
        <w:t xml:space="preserve"> </w:t>
      </w:r>
      <w:r w:rsidR="00A53C59" w:rsidRPr="00151E94">
        <w:rPr>
          <w:rFonts w:ascii="Times New Roman" w:hAnsi="Times New Roman"/>
          <w:sz w:val="24"/>
          <w:szCs w:val="24"/>
        </w:rPr>
        <w:t>30 секунд на каждый ход, начиная с первого</w:t>
      </w:r>
      <w:r w:rsidR="0003747E" w:rsidRPr="00151E94">
        <w:rPr>
          <w:rFonts w:ascii="Times New Roman" w:hAnsi="Times New Roman"/>
          <w:sz w:val="24"/>
          <w:szCs w:val="24"/>
        </w:rPr>
        <w:t>,</w:t>
      </w:r>
      <w:r w:rsidR="00A53C59" w:rsidRPr="00151E94">
        <w:rPr>
          <w:rFonts w:ascii="Times New Roman" w:hAnsi="Times New Roman"/>
          <w:sz w:val="24"/>
          <w:szCs w:val="24"/>
        </w:rPr>
        <w:t xml:space="preserve"> на электронных часах</w:t>
      </w:r>
      <w:r w:rsidR="00EA4423" w:rsidRPr="00151E94">
        <w:rPr>
          <w:rFonts w:ascii="Times New Roman" w:hAnsi="Times New Roman"/>
          <w:sz w:val="24"/>
          <w:szCs w:val="24"/>
        </w:rPr>
        <w:t>. Игроку, опоздавшему на тур более чем на 30 минут, засчитывается поражение в данном туре.</w:t>
      </w:r>
    </w:p>
    <w:p w:rsidR="00450177" w:rsidRPr="00151E94" w:rsidRDefault="00EA4423" w:rsidP="007F422C">
      <w:pPr>
        <w:shd w:val="clear" w:color="auto" w:fill="FFFFFF"/>
        <w:ind w:left="45" w:firstLine="448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 xml:space="preserve"> </w:t>
      </w:r>
      <w:r w:rsidRPr="00151E94">
        <w:rPr>
          <w:rFonts w:ascii="Times New Roman" w:hAnsi="Times New Roman"/>
          <w:b/>
          <w:sz w:val="24"/>
          <w:szCs w:val="24"/>
        </w:rPr>
        <w:t>Запись партии обязательна</w:t>
      </w:r>
      <w:r w:rsidRPr="00151E94">
        <w:rPr>
          <w:rFonts w:ascii="Times New Roman" w:hAnsi="Times New Roman"/>
          <w:sz w:val="24"/>
          <w:szCs w:val="24"/>
        </w:rPr>
        <w:t xml:space="preserve">. По желанию участников допускается участие девочек и мальчиков в </w:t>
      </w:r>
      <w:proofErr w:type="gramStart"/>
      <w:r w:rsidRPr="00151E94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51E94">
        <w:rPr>
          <w:rFonts w:ascii="Times New Roman" w:hAnsi="Times New Roman"/>
          <w:sz w:val="24"/>
          <w:szCs w:val="24"/>
        </w:rPr>
        <w:t xml:space="preserve"> возрастных группах, а также участие девочек в турнирах мальчиков.</w:t>
      </w:r>
      <w:r w:rsidR="00D54FE0">
        <w:rPr>
          <w:rFonts w:ascii="Times New Roman" w:hAnsi="Times New Roman"/>
          <w:sz w:val="24"/>
          <w:szCs w:val="24"/>
        </w:rPr>
        <w:t xml:space="preserve"> Но такие участники, получив право играть в первенстве РТ, </w:t>
      </w:r>
      <w:r w:rsidR="00894D17">
        <w:rPr>
          <w:rFonts w:ascii="Times New Roman" w:hAnsi="Times New Roman"/>
          <w:sz w:val="24"/>
          <w:szCs w:val="24"/>
        </w:rPr>
        <w:t xml:space="preserve">выбранную возрастную группу в дальнейшем сменить </w:t>
      </w:r>
      <w:r w:rsidR="00D54FE0">
        <w:rPr>
          <w:rFonts w:ascii="Times New Roman" w:hAnsi="Times New Roman"/>
          <w:sz w:val="24"/>
          <w:szCs w:val="24"/>
        </w:rPr>
        <w:t>не могут.</w:t>
      </w:r>
    </w:p>
    <w:p w:rsidR="007E1FEE" w:rsidRPr="00151E94" w:rsidRDefault="007E1FEE" w:rsidP="00CE51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6D75" w:rsidRPr="00151E94" w:rsidRDefault="00D97B9B" w:rsidP="006161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7</w:t>
      </w:r>
      <w:r w:rsidR="00B16D75" w:rsidRPr="00151E94">
        <w:rPr>
          <w:rFonts w:ascii="Times New Roman" w:hAnsi="Times New Roman"/>
          <w:b/>
          <w:sz w:val="24"/>
          <w:szCs w:val="24"/>
        </w:rPr>
        <w:t>. ОПРЕДЕЛЕНИЕ  ПОБЕДИТЕЛЕЙ</w:t>
      </w:r>
      <w:r w:rsidR="00D96494">
        <w:rPr>
          <w:rFonts w:ascii="Times New Roman" w:hAnsi="Times New Roman"/>
          <w:b/>
          <w:sz w:val="24"/>
          <w:szCs w:val="24"/>
        </w:rPr>
        <w:t xml:space="preserve"> и ИХ ПРАВА</w:t>
      </w:r>
    </w:p>
    <w:p w:rsidR="00B5719A" w:rsidRDefault="00B5719A" w:rsidP="0061615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Победителями в каждой номинации считаются участники, набравшие наибольшее количество очков. При равенстве очков у двух или более участников места определяются последовательно по: 1) коэф. Бухгольца, 2) коэф. Бергера, 3)</w:t>
      </w:r>
      <w:r w:rsidR="0003747E" w:rsidRPr="00151E94">
        <w:rPr>
          <w:rFonts w:ascii="Times New Roman" w:hAnsi="Times New Roman"/>
          <w:sz w:val="24"/>
          <w:szCs w:val="24"/>
        </w:rPr>
        <w:t xml:space="preserve"> личная встреча</w:t>
      </w:r>
      <w:r w:rsidRPr="00151E94">
        <w:rPr>
          <w:rFonts w:ascii="Times New Roman" w:hAnsi="Times New Roman"/>
          <w:sz w:val="24"/>
          <w:szCs w:val="24"/>
        </w:rPr>
        <w:t xml:space="preserve">, 4), </w:t>
      </w:r>
      <w:r w:rsidR="0003747E" w:rsidRPr="00151E94">
        <w:rPr>
          <w:rFonts w:ascii="Times New Roman" w:hAnsi="Times New Roman"/>
          <w:sz w:val="24"/>
          <w:szCs w:val="24"/>
        </w:rPr>
        <w:t xml:space="preserve">число побед, </w:t>
      </w:r>
      <w:r w:rsidRPr="00151E94">
        <w:rPr>
          <w:rFonts w:ascii="Times New Roman" w:hAnsi="Times New Roman"/>
          <w:sz w:val="24"/>
          <w:szCs w:val="24"/>
        </w:rPr>
        <w:t>5)</w:t>
      </w:r>
      <w:r w:rsidR="0003747E" w:rsidRPr="00151E94">
        <w:rPr>
          <w:rFonts w:ascii="Times New Roman" w:hAnsi="Times New Roman"/>
          <w:sz w:val="24"/>
          <w:szCs w:val="24"/>
        </w:rPr>
        <w:t xml:space="preserve"> доп</w:t>
      </w:r>
      <w:r w:rsidR="00FB19E3" w:rsidRPr="00151E94">
        <w:rPr>
          <w:rFonts w:ascii="Times New Roman" w:hAnsi="Times New Roman"/>
          <w:sz w:val="24"/>
          <w:szCs w:val="24"/>
        </w:rPr>
        <w:t>олнительная</w:t>
      </w:r>
      <w:r w:rsidR="0003747E" w:rsidRPr="00151E94">
        <w:rPr>
          <w:rFonts w:ascii="Times New Roman" w:hAnsi="Times New Roman"/>
          <w:sz w:val="24"/>
          <w:szCs w:val="24"/>
        </w:rPr>
        <w:t xml:space="preserve"> блицпартия с контролем «армагеддон»</w:t>
      </w:r>
      <w:r w:rsidR="00FB19E3" w:rsidRPr="00151E94">
        <w:rPr>
          <w:rFonts w:ascii="Times New Roman" w:hAnsi="Times New Roman"/>
          <w:sz w:val="24"/>
          <w:szCs w:val="24"/>
        </w:rPr>
        <w:t xml:space="preserve"> (5мин</w:t>
      </w:r>
      <w:proofErr w:type="gramStart"/>
      <w:r w:rsidR="00FB19E3" w:rsidRPr="00151E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19E3" w:rsidRPr="00151E94">
        <w:rPr>
          <w:rFonts w:ascii="Times New Roman" w:hAnsi="Times New Roman"/>
          <w:sz w:val="24"/>
          <w:szCs w:val="24"/>
        </w:rPr>
        <w:t xml:space="preserve"> 4мин)</w:t>
      </w:r>
    </w:p>
    <w:p w:rsidR="00D96494" w:rsidRDefault="00894D17" w:rsidP="00894D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 xml:space="preserve">Соревнования среди мальчиков и девочек до 9 лет и до 11 лет являются отборочными к </w:t>
      </w:r>
      <w:r>
        <w:rPr>
          <w:rFonts w:ascii="Times New Roman" w:hAnsi="Times New Roman"/>
          <w:sz w:val="24"/>
          <w:szCs w:val="24"/>
        </w:rPr>
        <w:t>первенству Республики Татарстан</w:t>
      </w:r>
      <w:r w:rsidRPr="00151E94">
        <w:rPr>
          <w:rFonts w:ascii="Times New Roman" w:hAnsi="Times New Roman"/>
          <w:sz w:val="24"/>
          <w:szCs w:val="24"/>
        </w:rPr>
        <w:t>.</w:t>
      </w:r>
      <w:r w:rsidRPr="00151E94">
        <w:rPr>
          <w:rFonts w:ascii="Times New Roman" w:hAnsi="Times New Roman"/>
          <w:b/>
          <w:sz w:val="24"/>
          <w:szCs w:val="24"/>
        </w:rPr>
        <w:t xml:space="preserve"> </w:t>
      </w:r>
    </w:p>
    <w:p w:rsidR="00894D17" w:rsidRDefault="00894D17" w:rsidP="00894D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Участники, занявшие в возрастных категориях до 9 лет</w:t>
      </w:r>
      <w:r>
        <w:rPr>
          <w:rFonts w:ascii="Times New Roman" w:hAnsi="Times New Roman"/>
          <w:b/>
          <w:sz w:val="24"/>
          <w:szCs w:val="24"/>
        </w:rPr>
        <w:t xml:space="preserve"> места с 1-го по 5-е</w:t>
      </w:r>
      <w:r w:rsidRPr="00151E94">
        <w:rPr>
          <w:rFonts w:ascii="Times New Roman" w:hAnsi="Times New Roman"/>
          <w:b/>
          <w:sz w:val="24"/>
          <w:szCs w:val="24"/>
        </w:rPr>
        <w:t xml:space="preserve"> и до 11 лет места с 1-го по 20-е, получают право представлять </w:t>
      </w:r>
      <w:r>
        <w:rPr>
          <w:rFonts w:ascii="Times New Roman" w:hAnsi="Times New Roman"/>
          <w:b/>
          <w:sz w:val="24"/>
          <w:szCs w:val="24"/>
        </w:rPr>
        <w:t xml:space="preserve">ЦСДЮШШОР и </w:t>
      </w:r>
      <w:r w:rsidRPr="00151E9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51E9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51E94">
        <w:rPr>
          <w:rFonts w:ascii="Times New Roman" w:hAnsi="Times New Roman"/>
          <w:b/>
          <w:sz w:val="24"/>
          <w:szCs w:val="24"/>
        </w:rPr>
        <w:t xml:space="preserve">азань в </w:t>
      </w:r>
      <w:r>
        <w:rPr>
          <w:rFonts w:ascii="Times New Roman" w:hAnsi="Times New Roman"/>
          <w:b/>
          <w:sz w:val="24"/>
          <w:szCs w:val="24"/>
        </w:rPr>
        <w:t>первенств</w:t>
      </w:r>
      <w:r w:rsidRPr="00151E94">
        <w:rPr>
          <w:rFonts w:ascii="Times New Roman" w:hAnsi="Times New Roman"/>
          <w:b/>
          <w:sz w:val="24"/>
          <w:szCs w:val="24"/>
        </w:rPr>
        <w:t>е Р</w:t>
      </w:r>
      <w:r>
        <w:rPr>
          <w:rFonts w:ascii="Times New Roman" w:hAnsi="Times New Roman"/>
          <w:b/>
          <w:sz w:val="24"/>
          <w:szCs w:val="24"/>
        </w:rPr>
        <w:t>еспублики Татарстан по шахматам</w:t>
      </w:r>
      <w:r w:rsidRPr="00151E94">
        <w:rPr>
          <w:rFonts w:ascii="Times New Roman" w:hAnsi="Times New Roman"/>
          <w:b/>
          <w:sz w:val="24"/>
          <w:szCs w:val="24"/>
        </w:rPr>
        <w:t xml:space="preserve"> – этапе детского </w:t>
      </w:r>
      <w:r>
        <w:rPr>
          <w:rFonts w:ascii="Times New Roman" w:hAnsi="Times New Roman"/>
          <w:b/>
          <w:sz w:val="24"/>
          <w:szCs w:val="24"/>
        </w:rPr>
        <w:t>первенства</w:t>
      </w:r>
      <w:r w:rsidRPr="00151E94">
        <w:rPr>
          <w:rFonts w:ascii="Times New Roman" w:hAnsi="Times New Roman"/>
          <w:b/>
          <w:sz w:val="24"/>
          <w:szCs w:val="24"/>
        </w:rPr>
        <w:t xml:space="preserve"> России</w:t>
      </w:r>
      <w:r w:rsidR="00D96494">
        <w:rPr>
          <w:rFonts w:ascii="Times New Roman" w:hAnsi="Times New Roman"/>
          <w:b/>
          <w:sz w:val="24"/>
          <w:szCs w:val="24"/>
        </w:rPr>
        <w:t xml:space="preserve"> – в возрастной группе до 11 лет (2009 г.р. и моложе)</w:t>
      </w:r>
      <w:r w:rsidRPr="00151E94">
        <w:rPr>
          <w:rFonts w:ascii="Times New Roman" w:hAnsi="Times New Roman"/>
          <w:b/>
          <w:sz w:val="24"/>
          <w:szCs w:val="24"/>
        </w:rPr>
        <w:t xml:space="preserve">. </w:t>
      </w:r>
    </w:p>
    <w:p w:rsidR="00D96494" w:rsidRPr="007B0101" w:rsidRDefault="00D96494" w:rsidP="00894D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B0101">
        <w:rPr>
          <w:rFonts w:ascii="Times New Roman" w:hAnsi="Times New Roman"/>
          <w:sz w:val="24"/>
          <w:szCs w:val="24"/>
        </w:rPr>
        <w:t>Остальные участники попадают в Республиканский турнир «</w:t>
      </w:r>
      <w:r w:rsidR="007B0101" w:rsidRPr="007B0101">
        <w:rPr>
          <w:rFonts w:ascii="Times New Roman" w:hAnsi="Times New Roman"/>
          <w:sz w:val="24"/>
          <w:szCs w:val="24"/>
        </w:rPr>
        <w:t>П</w:t>
      </w:r>
      <w:r w:rsidRPr="007B0101">
        <w:rPr>
          <w:rFonts w:ascii="Times New Roman" w:hAnsi="Times New Roman"/>
          <w:sz w:val="24"/>
          <w:szCs w:val="24"/>
        </w:rPr>
        <w:t xml:space="preserve">ервая лига до 11 лет», проводимый в </w:t>
      </w:r>
      <w:r w:rsidR="007B0101" w:rsidRPr="007B0101">
        <w:rPr>
          <w:rFonts w:ascii="Times New Roman" w:hAnsi="Times New Roman"/>
          <w:sz w:val="24"/>
          <w:szCs w:val="24"/>
        </w:rPr>
        <w:t>сроки</w:t>
      </w:r>
      <w:r w:rsidRPr="007B0101">
        <w:rPr>
          <w:rFonts w:ascii="Times New Roman" w:hAnsi="Times New Roman"/>
          <w:sz w:val="24"/>
          <w:szCs w:val="24"/>
        </w:rPr>
        <w:t xml:space="preserve"> первенства Республики Татарстан</w:t>
      </w:r>
      <w:r w:rsidR="007B0101">
        <w:rPr>
          <w:rFonts w:ascii="Times New Roman" w:hAnsi="Times New Roman"/>
          <w:sz w:val="24"/>
          <w:szCs w:val="24"/>
        </w:rPr>
        <w:t>.</w:t>
      </w:r>
    </w:p>
    <w:p w:rsidR="00894D17" w:rsidRPr="00151E94" w:rsidRDefault="00894D17" w:rsidP="0061615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0AD" w:rsidRPr="00151E94" w:rsidRDefault="005540AD" w:rsidP="005540AD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8. НАГРАЖДЕНИЕ</w:t>
      </w:r>
    </w:p>
    <w:p w:rsidR="00B5719A" w:rsidRPr="00151E94" w:rsidRDefault="00B5719A" w:rsidP="0061615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Участники, занявшие первые</w:t>
      </w:r>
      <w:r w:rsidR="00091FDD">
        <w:rPr>
          <w:rFonts w:ascii="Times New Roman" w:hAnsi="Times New Roman"/>
          <w:sz w:val="24"/>
          <w:szCs w:val="24"/>
        </w:rPr>
        <w:t>, вторые и третьи</w:t>
      </w:r>
      <w:r w:rsidRPr="00151E94">
        <w:rPr>
          <w:rFonts w:ascii="Times New Roman" w:hAnsi="Times New Roman"/>
          <w:sz w:val="24"/>
          <w:szCs w:val="24"/>
        </w:rPr>
        <w:t xml:space="preserve"> места в каждой но</w:t>
      </w:r>
      <w:r w:rsidR="00091FDD">
        <w:rPr>
          <w:rFonts w:ascii="Times New Roman" w:hAnsi="Times New Roman"/>
          <w:sz w:val="24"/>
          <w:szCs w:val="24"/>
        </w:rPr>
        <w:t>минации, награждаются дипломами и медалями.</w:t>
      </w:r>
      <w:r w:rsidRPr="00151E94">
        <w:rPr>
          <w:rFonts w:ascii="Times New Roman" w:hAnsi="Times New Roman"/>
          <w:sz w:val="24"/>
          <w:szCs w:val="24"/>
        </w:rPr>
        <w:t xml:space="preserve"> </w:t>
      </w:r>
      <w:r w:rsidR="002733E1" w:rsidRPr="00151E94">
        <w:rPr>
          <w:rFonts w:ascii="Times New Roman" w:hAnsi="Times New Roman"/>
          <w:sz w:val="24"/>
          <w:szCs w:val="24"/>
        </w:rPr>
        <w:t>Предусматривается награждение сильнейших участников денежными призами.</w:t>
      </w:r>
      <w:r w:rsidRPr="00151E9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5719A" w:rsidRPr="00151E94" w:rsidRDefault="00B5719A" w:rsidP="00616151">
      <w:pPr>
        <w:shd w:val="clear" w:color="auto" w:fill="FFFFFF"/>
        <w:ind w:left="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>Призы выдаются участникам на церемонии закрытия соревнований и в дальнейшем не высылаются и не выдаются.</w:t>
      </w:r>
    </w:p>
    <w:p w:rsidR="00B16D75" w:rsidRPr="00151E94" w:rsidRDefault="00B16D75" w:rsidP="006161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16D75" w:rsidRPr="00151E94" w:rsidRDefault="00D97B9B" w:rsidP="006161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9</w:t>
      </w:r>
      <w:r w:rsidR="00B16D75" w:rsidRPr="00151E94">
        <w:rPr>
          <w:rFonts w:ascii="Times New Roman" w:hAnsi="Times New Roman"/>
          <w:b/>
          <w:sz w:val="24"/>
          <w:szCs w:val="24"/>
        </w:rPr>
        <w:t>. ФИНАНСОВЫЕ РАСХОДЫ</w:t>
      </w:r>
    </w:p>
    <w:p w:rsidR="002733E1" w:rsidRPr="00151E94" w:rsidRDefault="00B16D75" w:rsidP="002733E1">
      <w:pPr>
        <w:shd w:val="clear" w:color="auto" w:fill="FFFFFF"/>
        <w:ind w:left="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 xml:space="preserve">Расходы, связанные с оплатой работы </w:t>
      </w:r>
      <w:r w:rsidR="00151E94">
        <w:rPr>
          <w:rFonts w:ascii="Times New Roman" w:hAnsi="Times New Roman"/>
          <w:sz w:val="24"/>
          <w:szCs w:val="24"/>
        </w:rPr>
        <w:t>судейской коллегии и награждением</w:t>
      </w:r>
      <w:r w:rsidRPr="00151E94">
        <w:rPr>
          <w:rFonts w:ascii="Times New Roman" w:hAnsi="Times New Roman"/>
          <w:sz w:val="24"/>
          <w:szCs w:val="24"/>
        </w:rPr>
        <w:t xml:space="preserve"> (медали, дипломы</w:t>
      </w:r>
      <w:r w:rsidR="00F84D57" w:rsidRPr="00151E94">
        <w:rPr>
          <w:rFonts w:ascii="Times New Roman" w:hAnsi="Times New Roman"/>
          <w:sz w:val="24"/>
          <w:szCs w:val="24"/>
        </w:rPr>
        <w:t>,</w:t>
      </w:r>
      <w:r w:rsidR="006D286D" w:rsidRPr="00151E94">
        <w:rPr>
          <w:rFonts w:ascii="Times New Roman" w:hAnsi="Times New Roman"/>
          <w:sz w:val="24"/>
          <w:szCs w:val="24"/>
        </w:rPr>
        <w:t xml:space="preserve"> </w:t>
      </w:r>
      <w:r w:rsidR="00F84D57" w:rsidRPr="00151E94">
        <w:rPr>
          <w:rFonts w:ascii="Times New Roman" w:hAnsi="Times New Roman"/>
          <w:sz w:val="24"/>
          <w:szCs w:val="24"/>
        </w:rPr>
        <w:t>кубки</w:t>
      </w:r>
      <w:r w:rsidR="006D286D" w:rsidRPr="00151E94">
        <w:rPr>
          <w:rFonts w:ascii="Times New Roman" w:hAnsi="Times New Roman"/>
          <w:sz w:val="24"/>
          <w:szCs w:val="24"/>
        </w:rPr>
        <w:t>)</w:t>
      </w:r>
      <w:r w:rsidR="00151E94">
        <w:rPr>
          <w:rFonts w:ascii="Times New Roman" w:hAnsi="Times New Roman"/>
          <w:sz w:val="24"/>
          <w:szCs w:val="24"/>
        </w:rPr>
        <w:t>,</w:t>
      </w:r>
      <w:r w:rsidRPr="00151E94">
        <w:rPr>
          <w:rFonts w:ascii="Times New Roman" w:hAnsi="Times New Roman"/>
          <w:sz w:val="24"/>
          <w:szCs w:val="24"/>
        </w:rPr>
        <w:t xml:space="preserve"> несет </w:t>
      </w:r>
      <w:r w:rsidR="00894D17">
        <w:rPr>
          <w:rFonts w:ascii="Times New Roman" w:hAnsi="Times New Roman"/>
          <w:sz w:val="24"/>
          <w:szCs w:val="24"/>
        </w:rPr>
        <w:t>ЦСДЮШШОР им Р.Г.Нежметдинова</w:t>
      </w:r>
      <w:r w:rsidR="0003747E" w:rsidRPr="00151E94">
        <w:rPr>
          <w:rFonts w:ascii="Times New Roman" w:hAnsi="Times New Roman"/>
          <w:sz w:val="24"/>
          <w:szCs w:val="24"/>
        </w:rPr>
        <w:t>.</w:t>
      </w:r>
      <w:r w:rsidR="002733E1" w:rsidRPr="00151E94">
        <w:rPr>
          <w:rFonts w:ascii="Times New Roman" w:hAnsi="Times New Roman"/>
          <w:sz w:val="24"/>
          <w:szCs w:val="24"/>
        </w:rPr>
        <w:t xml:space="preserve"> </w:t>
      </w:r>
    </w:p>
    <w:p w:rsidR="002733E1" w:rsidRPr="00151E94" w:rsidRDefault="002733E1" w:rsidP="002733E1">
      <w:pPr>
        <w:shd w:val="clear" w:color="auto" w:fill="FFFFFF"/>
        <w:ind w:left="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1E94">
        <w:rPr>
          <w:rFonts w:ascii="Times New Roman" w:hAnsi="Times New Roman"/>
          <w:sz w:val="24"/>
          <w:szCs w:val="24"/>
        </w:rPr>
        <w:t xml:space="preserve">Денежный призовой фонд турнира формируется из </w:t>
      </w:r>
      <w:r w:rsidR="007B0101">
        <w:rPr>
          <w:rFonts w:ascii="Times New Roman" w:hAnsi="Times New Roman"/>
          <w:sz w:val="24"/>
          <w:szCs w:val="24"/>
        </w:rPr>
        <w:t>50% средств от собранных турнирных взносов</w:t>
      </w:r>
      <w:r w:rsidRPr="00151E94">
        <w:rPr>
          <w:rFonts w:ascii="Times New Roman" w:hAnsi="Times New Roman"/>
          <w:sz w:val="24"/>
          <w:szCs w:val="24"/>
        </w:rPr>
        <w:t xml:space="preserve">. </w:t>
      </w:r>
    </w:p>
    <w:p w:rsidR="00155288" w:rsidRPr="00151E94" w:rsidRDefault="00155288" w:rsidP="006D286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1F15" w:rsidRPr="00151E94" w:rsidRDefault="00B16D75" w:rsidP="00585FF1">
      <w:pPr>
        <w:spacing w:after="0" w:line="240" w:lineRule="auto"/>
        <w:jc w:val="center"/>
        <w:rPr>
          <w:sz w:val="24"/>
          <w:szCs w:val="24"/>
        </w:rPr>
      </w:pPr>
      <w:r w:rsidRPr="00151E94">
        <w:rPr>
          <w:rFonts w:ascii="Times New Roman" w:hAnsi="Times New Roman"/>
          <w:b/>
          <w:sz w:val="24"/>
          <w:szCs w:val="24"/>
        </w:rPr>
        <w:t>НАСТОЯЩЕЕ  ПОЛОЖЕНИЕ ЯВЛЯЕТСЯ ВЫЗОВОМ НА СОРЕВНОВАНИЯ.</w:t>
      </w:r>
    </w:p>
    <w:sectPr w:rsidR="00261F15" w:rsidRPr="00151E94" w:rsidSect="0014649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75"/>
    <w:rsid w:val="00000B11"/>
    <w:rsid w:val="00013B3C"/>
    <w:rsid w:val="00023E6F"/>
    <w:rsid w:val="0003747E"/>
    <w:rsid w:val="00037D9B"/>
    <w:rsid w:val="00055E3D"/>
    <w:rsid w:val="00061976"/>
    <w:rsid w:val="0006701B"/>
    <w:rsid w:val="00091FDD"/>
    <w:rsid w:val="000968D9"/>
    <w:rsid w:val="000B31F9"/>
    <w:rsid w:val="000B7E71"/>
    <w:rsid w:val="000C59AE"/>
    <w:rsid w:val="00102E8D"/>
    <w:rsid w:val="00142816"/>
    <w:rsid w:val="0014649D"/>
    <w:rsid w:val="00151E94"/>
    <w:rsid w:val="00152522"/>
    <w:rsid w:val="00154BCC"/>
    <w:rsid w:val="00155288"/>
    <w:rsid w:val="001576B4"/>
    <w:rsid w:val="0017028E"/>
    <w:rsid w:val="00175417"/>
    <w:rsid w:val="00183BB0"/>
    <w:rsid w:val="0019685C"/>
    <w:rsid w:val="001B6BEC"/>
    <w:rsid w:val="001D7867"/>
    <w:rsid w:val="00206D32"/>
    <w:rsid w:val="00233AB8"/>
    <w:rsid w:val="002361FC"/>
    <w:rsid w:val="00261F15"/>
    <w:rsid w:val="00266A28"/>
    <w:rsid w:val="002733E1"/>
    <w:rsid w:val="002907B9"/>
    <w:rsid w:val="002939A7"/>
    <w:rsid w:val="00302423"/>
    <w:rsid w:val="003166C3"/>
    <w:rsid w:val="0034728F"/>
    <w:rsid w:val="0035279F"/>
    <w:rsid w:val="00386A3D"/>
    <w:rsid w:val="003F1D05"/>
    <w:rsid w:val="003F6A7D"/>
    <w:rsid w:val="00424877"/>
    <w:rsid w:val="00441E9E"/>
    <w:rsid w:val="00442BF5"/>
    <w:rsid w:val="004450C5"/>
    <w:rsid w:val="0044559D"/>
    <w:rsid w:val="004455C4"/>
    <w:rsid w:val="004476F2"/>
    <w:rsid w:val="00450177"/>
    <w:rsid w:val="004504CB"/>
    <w:rsid w:val="00456969"/>
    <w:rsid w:val="00465D89"/>
    <w:rsid w:val="004822D7"/>
    <w:rsid w:val="004A69BF"/>
    <w:rsid w:val="004B634E"/>
    <w:rsid w:val="004D1A79"/>
    <w:rsid w:val="004E7CEA"/>
    <w:rsid w:val="00521585"/>
    <w:rsid w:val="005419C6"/>
    <w:rsid w:val="005540AD"/>
    <w:rsid w:val="005631C8"/>
    <w:rsid w:val="00563FB8"/>
    <w:rsid w:val="00577DC6"/>
    <w:rsid w:val="00585FF1"/>
    <w:rsid w:val="005A1103"/>
    <w:rsid w:val="005A4185"/>
    <w:rsid w:val="005D0243"/>
    <w:rsid w:val="005D4317"/>
    <w:rsid w:val="005F0E29"/>
    <w:rsid w:val="005F2AC5"/>
    <w:rsid w:val="005F4427"/>
    <w:rsid w:val="00601159"/>
    <w:rsid w:val="006075B6"/>
    <w:rsid w:val="00616151"/>
    <w:rsid w:val="00635083"/>
    <w:rsid w:val="00641B8F"/>
    <w:rsid w:val="00642157"/>
    <w:rsid w:val="00647605"/>
    <w:rsid w:val="006513C7"/>
    <w:rsid w:val="00670E69"/>
    <w:rsid w:val="00684455"/>
    <w:rsid w:val="006C53B8"/>
    <w:rsid w:val="006D286D"/>
    <w:rsid w:val="006F231E"/>
    <w:rsid w:val="006F5448"/>
    <w:rsid w:val="006F57DB"/>
    <w:rsid w:val="007023C7"/>
    <w:rsid w:val="007128A7"/>
    <w:rsid w:val="007356F0"/>
    <w:rsid w:val="00756882"/>
    <w:rsid w:val="00760D3D"/>
    <w:rsid w:val="00794C2A"/>
    <w:rsid w:val="007A2082"/>
    <w:rsid w:val="007B0093"/>
    <w:rsid w:val="007B0101"/>
    <w:rsid w:val="007B0953"/>
    <w:rsid w:val="007D556C"/>
    <w:rsid w:val="007E0105"/>
    <w:rsid w:val="007E1FEE"/>
    <w:rsid w:val="007F422C"/>
    <w:rsid w:val="00804333"/>
    <w:rsid w:val="008310D8"/>
    <w:rsid w:val="00843C11"/>
    <w:rsid w:val="008458DF"/>
    <w:rsid w:val="0085313E"/>
    <w:rsid w:val="008602D9"/>
    <w:rsid w:val="008641A4"/>
    <w:rsid w:val="00886CC2"/>
    <w:rsid w:val="00891252"/>
    <w:rsid w:val="00894D17"/>
    <w:rsid w:val="00897F1C"/>
    <w:rsid w:val="008A3F34"/>
    <w:rsid w:val="008C67B8"/>
    <w:rsid w:val="008D4889"/>
    <w:rsid w:val="008E05A7"/>
    <w:rsid w:val="008E374B"/>
    <w:rsid w:val="0091148D"/>
    <w:rsid w:val="009165B7"/>
    <w:rsid w:val="00936073"/>
    <w:rsid w:val="009573EA"/>
    <w:rsid w:val="00985F18"/>
    <w:rsid w:val="009E1A01"/>
    <w:rsid w:val="009E6B53"/>
    <w:rsid w:val="00A17D09"/>
    <w:rsid w:val="00A25139"/>
    <w:rsid w:val="00A53C59"/>
    <w:rsid w:val="00A562AF"/>
    <w:rsid w:val="00A562E2"/>
    <w:rsid w:val="00A82556"/>
    <w:rsid w:val="00A93EA8"/>
    <w:rsid w:val="00A974B4"/>
    <w:rsid w:val="00AA1EC3"/>
    <w:rsid w:val="00AA484A"/>
    <w:rsid w:val="00AD0C9E"/>
    <w:rsid w:val="00AD17F0"/>
    <w:rsid w:val="00AD65A3"/>
    <w:rsid w:val="00AE3E06"/>
    <w:rsid w:val="00B128A7"/>
    <w:rsid w:val="00B16D75"/>
    <w:rsid w:val="00B23587"/>
    <w:rsid w:val="00B30BA0"/>
    <w:rsid w:val="00B32441"/>
    <w:rsid w:val="00B45158"/>
    <w:rsid w:val="00B5719A"/>
    <w:rsid w:val="00B72432"/>
    <w:rsid w:val="00B977EE"/>
    <w:rsid w:val="00BA7D82"/>
    <w:rsid w:val="00BB2793"/>
    <w:rsid w:val="00BD21A3"/>
    <w:rsid w:val="00C1263A"/>
    <w:rsid w:val="00C17CA2"/>
    <w:rsid w:val="00C21B74"/>
    <w:rsid w:val="00C30BD5"/>
    <w:rsid w:val="00C40655"/>
    <w:rsid w:val="00C41CAC"/>
    <w:rsid w:val="00C664EC"/>
    <w:rsid w:val="00CA0C6B"/>
    <w:rsid w:val="00CB0565"/>
    <w:rsid w:val="00CC6674"/>
    <w:rsid w:val="00CD0B08"/>
    <w:rsid w:val="00CD6A18"/>
    <w:rsid w:val="00CE5104"/>
    <w:rsid w:val="00CF4A03"/>
    <w:rsid w:val="00D01315"/>
    <w:rsid w:val="00D31F61"/>
    <w:rsid w:val="00D45514"/>
    <w:rsid w:val="00D5498A"/>
    <w:rsid w:val="00D54FE0"/>
    <w:rsid w:val="00D75CF9"/>
    <w:rsid w:val="00D80D51"/>
    <w:rsid w:val="00D939EB"/>
    <w:rsid w:val="00D96494"/>
    <w:rsid w:val="00D97B9B"/>
    <w:rsid w:val="00DA16EE"/>
    <w:rsid w:val="00DA6840"/>
    <w:rsid w:val="00E059D7"/>
    <w:rsid w:val="00E228E9"/>
    <w:rsid w:val="00E3120C"/>
    <w:rsid w:val="00E325DF"/>
    <w:rsid w:val="00E3347A"/>
    <w:rsid w:val="00E3777B"/>
    <w:rsid w:val="00E43F3D"/>
    <w:rsid w:val="00E52163"/>
    <w:rsid w:val="00E558EA"/>
    <w:rsid w:val="00E60069"/>
    <w:rsid w:val="00E639D5"/>
    <w:rsid w:val="00E657CF"/>
    <w:rsid w:val="00E82200"/>
    <w:rsid w:val="00E964BC"/>
    <w:rsid w:val="00EA4423"/>
    <w:rsid w:val="00EB254B"/>
    <w:rsid w:val="00EE4610"/>
    <w:rsid w:val="00F13B00"/>
    <w:rsid w:val="00F173A4"/>
    <w:rsid w:val="00F32E6E"/>
    <w:rsid w:val="00F338FC"/>
    <w:rsid w:val="00F35A8C"/>
    <w:rsid w:val="00F55513"/>
    <w:rsid w:val="00F675B4"/>
    <w:rsid w:val="00F84D57"/>
    <w:rsid w:val="00FB19E3"/>
    <w:rsid w:val="00FB47E3"/>
    <w:rsid w:val="00FC02C4"/>
    <w:rsid w:val="00FC5AEF"/>
    <w:rsid w:val="00FD61C1"/>
    <w:rsid w:val="00FE7232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7B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E1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AD17F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D17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yavka-kazan@bk.ru" TargetMode="External"/><Relationship Id="rId5" Type="http://schemas.openxmlformats.org/officeDocument/2006/relationships/hyperlink" Target="mailto:zayavka-kaz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D588-D4C7-431E-8CBB-EC1B3297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8011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mailto:zayavka-kazan@bk.ru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Admin</cp:lastModifiedBy>
  <cp:revision>6</cp:revision>
  <cp:lastPrinted>2017-05-12T09:48:00Z</cp:lastPrinted>
  <dcterms:created xsi:type="dcterms:W3CDTF">2018-04-11T11:18:00Z</dcterms:created>
  <dcterms:modified xsi:type="dcterms:W3CDTF">2018-04-12T11:48:00Z</dcterms:modified>
</cp:coreProperties>
</file>