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Pr="006B37E6" w:rsidRDefault="00D85669" w:rsidP="006B37E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85669" w:rsidRDefault="00D85669" w:rsidP="00D85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46E4D">
        <w:rPr>
          <w:rFonts w:ascii="Times New Roman" w:hAnsi="Times New Roman" w:cs="Times New Roman"/>
          <w:sz w:val="32"/>
          <w:szCs w:val="32"/>
        </w:rPr>
        <w:t>Чемпионат ПФО по русским шашкам</w:t>
      </w:r>
      <w:r w:rsidR="005F1ADC"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>(Молниеносная игра) среди женщин</w:t>
      </w:r>
    </w:p>
    <w:p w:rsidR="00D85669" w:rsidRDefault="00D85669" w:rsidP="00D8566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г. Казань, </w:t>
      </w:r>
      <w:r w:rsidR="00446E4D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>августа 2019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tbl>
      <w:tblPr>
        <w:tblStyle w:val="a3"/>
        <w:tblpPr w:leftFromText="180" w:rightFromText="180" w:vertAnchor="text" w:horzAnchor="margin" w:tblpY="51"/>
        <w:tblW w:w="14328" w:type="dxa"/>
        <w:tblLook w:val="04A0"/>
      </w:tblPr>
      <w:tblGrid>
        <w:gridCol w:w="548"/>
        <w:gridCol w:w="3097"/>
        <w:gridCol w:w="702"/>
        <w:gridCol w:w="616"/>
        <w:gridCol w:w="616"/>
        <w:gridCol w:w="616"/>
        <w:gridCol w:w="616"/>
        <w:gridCol w:w="664"/>
        <w:gridCol w:w="694"/>
        <w:gridCol w:w="747"/>
        <w:gridCol w:w="889"/>
        <w:gridCol w:w="1842"/>
        <w:gridCol w:w="1289"/>
        <w:gridCol w:w="1392"/>
      </w:tblGrid>
      <w:tr w:rsidR="006B37E6" w:rsidTr="006B37E6">
        <w:trPr>
          <w:trHeight w:val="72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Доп. показатель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Пигачева Дарья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B37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Ткаченко Дарья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Шонина Дарья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6,5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6B37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Федорова Надежда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-15,5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Имайкина Милослава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37E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Каримова Гузель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1,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Корнилова Лидия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Насыйбуллина Ляйсан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37E6" w:rsidTr="006B37E6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446E4D" w:rsidRDefault="006B37E6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Аргакова Алина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8D2CAF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7E6" w:rsidRPr="006B37E6" w:rsidRDefault="006B37E6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7E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D85669" w:rsidRDefault="00D85669" w:rsidP="00D856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446E4D" w:rsidRPr="00446E4D" w:rsidRDefault="00446E4D">
      <w:pPr>
        <w:rPr>
          <w:rFonts w:ascii="Times New Roman" w:hAnsi="Times New Roman" w:cs="Times New Roman"/>
          <w:sz w:val="24"/>
          <w:szCs w:val="24"/>
        </w:rPr>
      </w:pPr>
    </w:p>
    <w:p w:rsidR="00446E4D" w:rsidRPr="00446E4D" w:rsidRDefault="00446E4D">
      <w:pPr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Храменков В.А.</w:t>
      </w:r>
    </w:p>
    <w:sectPr w:rsidR="00446E4D" w:rsidRPr="00446E4D" w:rsidSect="00446E4D">
      <w:pgSz w:w="16838" w:h="11906" w:orient="landscape" w:code="9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446E4D"/>
    <w:rsid w:val="004E4963"/>
    <w:rsid w:val="005F1ADC"/>
    <w:rsid w:val="006A50F7"/>
    <w:rsid w:val="006B37E6"/>
    <w:rsid w:val="008D2CAF"/>
    <w:rsid w:val="008F5BBA"/>
    <w:rsid w:val="00AA3B81"/>
    <w:rsid w:val="00B86676"/>
    <w:rsid w:val="00C34E44"/>
    <w:rsid w:val="00C35B01"/>
    <w:rsid w:val="00D85669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2019-08-13T08:46:00Z</cp:lastPrinted>
  <dcterms:created xsi:type="dcterms:W3CDTF">2019-08-12T11:29:00Z</dcterms:created>
  <dcterms:modified xsi:type="dcterms:W3CDTF">2019-08-13T08:49:00Z</dcterms:modified>
</cp:coreProperties>
</file>