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F9" w:rsidRPr="0026017A" w:rsidRDefault="0026017A" w:rsidP="00CA47F9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CA47F9" w:rsidRPr="0026017A">
        <w:rPr>
          <w:rFonts w:ascii="Times New Roman" w:hAnsi="Times New Roman"/>
          <w:sz w:val="24"/>
          <w:szCs w:val="24"/>
        </w:rPr>
        <w:t xml:space="preserve"> «Утверждаю»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CA47F9" w:rsidRPr="0026017A">
        <w:rPr>
          <w:rFonts w:ascii="Times New Roman" w:hAnsi="Times New Roman"/>
          <w:sz w:val="24"/>
          <w:szCs w:val="24"/>
        </w:rPr>
        <w:t xml:space="preserve"> «Согласов</w:t>
      </w:r>
      <w:r w:rsidR="00EC1F0A">
        <w:rPr>
          <w:rFonts w:ascii="Times New Roman" w:hAnsi="Times New Roman"/>
          <w:sz w:val="24"/>
          <w:szCs w:val="24"/>
        </w:rPr>
        <w:t>а</w:t>
      </w:r>
      <w:r w:rsidR="00CA47F9" w:rsidRPr="0026017A">
        <w:rPr>
          <w:rFonts w:ascii="Times New Roman" w:hAnsi="Times New Roman"/>
          <w:sz w:val="24"/>
          <w:szCs w:val="24"/>
        </w:rPr>
        <w:t>но»</w:t>
      </w:r>
    </w:p>
    <w:p w:rsidR="00CA47F9" w:rsidRPr="0026017A" w:rsidRDefault="00CA47F9" w:rsidP="00CA47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017A">
        <w:rPr>
          <w:rFonts w:ascii="Times New Roman" w:hAnsi="Times New Roman"/>
          <w:sz w:val="24"/>
          <w:szCs w:val="24"/>
        </w:rPr>
        <w:t xml:space="preserve">  Президент                                                                               Директор        </w:t>
      </w:r>
    </w:p>
    <w:p w:rsidR="00CA47F9" w:rsidRPr="0026017A" w:rsidRDefault="00CA47F9" w:rsidP="00CA47F9">
      <w:pPr>
        <w:pStyle w:val="a3"/>
        <w:rPr>
          <w:rFonts w:ascii="Times New Roman" w:hAnsi="Times New Roman"/>
          <w:sz w:val="24"/>
          <w:szCs w:val="24"/>
        </w:rPr>
      </w:pPr>
      <w:r w:rsidRPr="0026017A">
        <w:rPr>
          <w:rFonts w:ascii="Times New Roman" w:hAnsi="Times New Roman"/>
          <w:sz w:val="24"/>
          <w:szCs w:val="24"/>
        </w:rPr>
        <w:t xml:space="preserve">  Федерации шахмат                                                                 РСШОР по шахматам, шашкам, го</w:t>
      </w:r>
    </w:p>
    <w:p w:rsidR="00CA47F9" w:rsidRPr="0026017A" w:rsidRDefault="00CA47F9" w:rsidP="00CA47F9">
      <w:pPr>
        <w:pStyle w:val="a3"/>
        <w:rPr>
          <w:rFonts w:ascii="Times New Roman" w:hAnsi="Times New Roman"/>
          <w:sz w:val="24"/>
          <w:szCs w:val="24"/>
        </w:rPr>
      </w:pPr>
      <w:r w:rsidRPr="0026017A">
        <w:rPr>
          <w:rFonts w:ascii="Times New Roman" w:hAnsi="Times New Roman"/>
          <w:sz w:val="24"/>
          <w:szCs w:val="24"/>
        </w:rPr>
        <w:t xml:space="preserve">  Республики Татарстан                                                           им. </w:t>
      </w:r>
      <w:proofErr w:type="spellStart"/>
      <w:r w:rsidRPr="0026017A">
        <w:rPr>
          <w:rFonts w:ascii="Times New Roman" w:hAnsi="Times New Roman"/>
          <w:sz w:val="24"/>
          <w:szCs w:val="24"/>
        </w:rPr>
        <w:t>Р.Г.Нежметдинова</w:t>
      </w:r>
      <w:proofErr w:type="spellEnd"/>
    </w:p>
    <w:p w:rsidR="00CA47F9" w:rsidRPr="00203FD3" w:rsidRDefault="00CA47F9" w:rsidP="00CA47F9">
      <w:pPr>
        <w:pStyle w:val="a3"/>
        <w:ind w:left="-851"/>
        <w:rPr>
          <w:rFonts w:ascii="Times New Roman" w:hAnsi="Times New Roman"/>
          <w:sz w:val="24"/>
          <w:szCs w:val="24"/>
        </w:rPr>
      </w:pPr>
      <w:r w:rsidRPr="0026017A">
        <w:rPr>
          <w:rFonts w:ascii="Times New Roman" w:hAnsi="Times New Roman"/>
          <w:sz w:val="24"/>
          <w:szCs w:val="24"/>
        </w:rPr>
        <w:t xml:space="preserve">                ____________ Г.Н.</w:t>
      </w:r>
      <w:r w:rsidRPr="00203FD3">
        <w:rPr>
          <w:rFonts w:ascii="Times New Roman" w:hAnsi="Times New Roman"/>
          <w:sz w:val="24"/>
          <w:szCs w:val="24"/>
        </w:rPr>
        <w:t xml:space="preserve">Захаров                                                   </w:t>
      </w:r>
      <w:r w:rsidR="0026017A" w:rsidRPr="00203FD3">
        <w:rPr>
          <w:rFonts w:ascii="Times New Roman" w:hAnsi="Times New Roman"/>
          <w:sz w:val="24"/>
          <w:szCs w:val="24"/>
        </w:rPr>
        <w:t xml:space="preserve"> </w:t>
      </w:r>
      <w:r w:rsidRPr="007B603E">
        <w:rPr>
          <w:rFonts w:ascii="Times New Roman" w:hAnsi="Times New Roman"/>
          <w:sz w:val="24"/>
          <w:szCs w:val="24"/>
          <w:u w:val="single"/>
        </w:rPr>
        <w:t xml:space="preserve">                       </w:t>
      </w:r>
      <w:r w:rsidRPr="00203FD3">
        <w:rPr>
          <w:rFonts w:ascii="Times New Roman" w:hAnsi="Times New Roman"/>
          <w:sz w:val="24"/>
          <w:szCs w:val="24"/>
        </w:rPr>
        <w:t xml:space="preserve"> Р.М. </w:t>
      </w:r>
      <w:proofErr w:type="spellStart"/>
      <w:r w:rsidRPr="00203FD3">
        <w:rPr>
          <w:rFonts w:ascii="Times New Roman" w:hAnsi="Times New Roman"/>
          <w:sz w:val="24"/>
          <w:szCs w:val="24"/>
        </w:rPr>
        <w:t>Гарифуллин</w:t>
      </w:r>
      <w:proofErr w:type="spellEnd"/>
    </w:p>
    <w:p w:rsidR="00CA47F9" w:rsidRPr="00203FD3" w:rsidRDefault="00CA47F9" w:rsidP="00CA47F9">
      <w:pPr>
        <w:pStyle w:val="a3"/>
        <w:rPr>
          <w:rFonts w:ascii="Times New Roman" w:hAnsi="Times New Roman"/>
          <w:sz w:val="24"/>
          <w:szCs w:val="24"/>
        </w:rPr>
      </w:pPr>
      <w:r w:rsidRPr="00203FD3">
        <w:rPr>
          <w:rFonts w:ascii="Times New Roman" w:hAnsi="Times New Roman"/>
          <w:sz w:val="24"/>
          <w:szCs w:val="24"/>
        </w:rPr>
        <w:t xml:space="preserve">. «__»______________2023г.                  </w:t>
      </w:r>
      <w:r w:rsidR="0026017A" w:rsidRPr="00203FD3">
        <w:rPr>
          <w:rFonts w:ascii="Times New Roman" w:hAnsi="Times New Roman"/>
          <w:sz w:val="24"/>
          <w:szCs w:val="24"/>
        </w:rPr>
        <w:t xml:space="preserve">                         </w:t>
      </w:r>
      <w:r w:rsidRPr="00203FD3">
        <w:rPr>
          <w:rFonts w:ascii="Times New Roman" w:hAnsi="Times New Roman"/>
          <w:sz w:val="24"/>
          <w:szCs w:val="24"/>
        </w:rPr>
        <w:t xml:space="preserve"> </w:t>
      </w:r>
      <w:r w:rsidR="00203FD3">
        <w:rPr>
          <w:rFonts w:ascii="Times New Roman" w:hAnsi="Times New Roman"/>
          <w:sz w:val="24"/>
          <w:szCs w:val="24"/>
        </w:rPr>
        <w:t xml:space="preserve">       </w:t>
      </w:r>
      <w:r w:rsidRPr="00203FD3">
        <w:rPr>
          <w:rFonts w:ascii="Times New Roman" w:hAnsi="Times New Roman"/>
          <w:sz w:val="24"/>
          <w:szCs w:val="24"/>
        </w:rPr>
        <w:t>«</w:t>
      </w:r>
      <w:r w:rsidRPr="00203FD3"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203FD3">
        <w:rPr>
          <w:rFonts w:ascii="Times New Roman" w:hAnsi="Times New Roman"/>
          <w:sz w:val="24"/>
          <w:szCs w:val="24"/>
        </w:rPr>
        <w:t>»</w:t>
      </w:r>
      <w:r w:rsidRPr="00203FD3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  <w:r w:rsidRPr="00203FD3">
        <w:rPr>
          <w:rFonts w:ascii="Times New Roman" w:hAnsi="Times New Roman"/>
          <w:sz w:val="24"/>
          <w:szCs w:val="24"/>
        </w:rPr>
        <w:t>2023г.</w:t>
      </w:r>
    </w:p>
    <w:p w:rsidR="00CA47F9" w:rsidRPr="0026017A" w:rsidRDefault="00CA47F9" w:rsidP="00CA47F9">
      <w:pPr>
        <w:pStyle w:val="a3"/>
        <w:rPr>
          <w:rFonts w:ascii="Times New Roman" w:hAnsi="Times New Roman"/>
          <w:sz w:val="28"/>
          <w:szCs w:val="28"/>
        </w:rPr>
      </w:pPr>
    </w:p>
    <w:p w:rsidR="0002344E" w:rsidRPr="0026017A" w:rsidRDefault="0002344E" w:rsidP="00827EDE">
      <w:pPr>
        <w:pStyle w:val="a3"/>
        <w:rPr>
          <w:rFonts w:ascii="Times New Roman" w:hAnsi="Times New Roman"/>
          <w:sz w:val="28"/>
          <w:szCs w:val="28"/>
        </w:rPr>
      </w:pPr>
    </w:p>
    <w:p w:rsidR="00CA47F9" w:rsidRPr="0026017A" w:rsidRDefault="00CA47F9" w:rsidP="00CA47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6017A">
        <w:rPr>
          <w:rFonts w:ascii="Times New Roman" w:hAnsi="Times New Roman"/>
          <w:b/>
          <w:sz w:val="28"/>
          <w:szCs w:val="28"/>
        </w:rPr>
        <w:t>Положение</w:t>
      </w:r>
    </w:p>
    <w:p w:rsidR="00CA47F9" w:rsidRPr="0026017A" w:rsidRDefault="00CA47F9" w:rsidP="00CA47F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6017A">
        <w:rPr>
          <w:rFonts w:ascii="Times New Roman" w:hAnsi="Times New Roman"/>
          <w:sz w:val="24"/>
          <w:szCs w:val="24"/>
        </w:rPr>
        <w:t xml:space="preserve">о проведении турнира по блицу </w:t>
      </w:r>
      <w:r w:rsidR="00BC2875">
        <w:rPr>
          <w:rFonts w:ascii="Times New Roman" w:hAnsi="Times New Roman"/>
          <w:sz w:val="24"/>
          <w:szCs w:val="24"/>
        </w:rPr>
        <w:t>в рамках</w:t>
      </w:r>
      <w:r w:rsidR="0088789E">
        <w:rPr>
          <w:rFonts w:ascii="Times New Roman" w:hAnsi="Times New Roman"/>
          <w:sz w:val="24"/>
          <w:szCs w:val="24"/>
        </w:rPr>
        <w:t xml:space="preserve"> </w:t>
      </w:r>
      <w:r w:rsidRPr="0026017A">
        <w:rPr>
          <w:rFonts w:ascii="Times New Roman" w:hAnsi="Times New Roman"/>
          <w:sz w:val="24"/>
          <w:szCs w:val="24"/>
        </w:rPr>
        <w:t>Мемориал</w:t>
      </w:r>
      <w:r w:rsidR="0088789E">
        <w:rPr>
          <w:rFonts w:ascii="Times New Roman" w:hAnsi="Times New Roman"/>
          <w:sz w:val="24"/>
          <w:szCs w:val="24"/>
        </w:rPr>
        <w:t>а</w:t>
      </w:r>
      <w:r w:rsidRPr="002601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17A">
        <w:rPr>
          <w:rFonts w:ascii="Times New Roman" w:hAnsi="Times New Roman"/>
          <w:sz w:val="24"/>
          <w:szCs w:val="24"/>
        </w:rPr>
        <w:t>В.П.Яндемирова</w:t>
      </w:r>
      <w:proofErr w:type="spellEnd"/>
      <w:r w:rsidRPr="0026017A">
        <w:rPr>
          <w:rFonts w:ascii="Times New Roman" w:hAnsi="Times New Roman"/>
          <w:sz w:val="24"/>
          <w:szCs w:val="24"/>
        </w:rPr>
        <w:t xml:space="preserve"> – этапа на Кубок России 2023 года</w:t>
      </w:r>
    </w:p>
    <w:p w:rsidR="0026017A" w:rsidRDefault="0026017A" w:rsidP="0026017A">
      <w:pPr>
        <w:tabs>
          <w:tab w:val="left" w:pos="3261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7F9" w:rsidRPr="0026017A" w:rsidRDefault="00CA47F9" w:rsidP="0026017A">
      <w:pPr>
        <w:tabs>
          <w:tab w:val="left" w:pos="326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017A">
        <w:rPr>
          <w:rFonts w:ascii="Times New Roman" w:hAnsi="Times New Roman"/>
          <w:b/>
          <w:sz w:val="28"/>
          <w:szCs w:val="28"/>
        </w:rPr>
        <w:t>1.Цели и задачи</w:t>
      </w:r>
    </w:p>
    <w:p w:rsidR="00CA47F9" w:rsidRPr="0026017A" w:rsidRDefault="00CA47F9" w:rsidP="00CA47F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6017A">
        <w:rPr>
          <w:rFonts w:ascii="Times New Roman" w:hAnsi="Times New Roman"/>
          <w:sz w:val="28"/>
          <w:szCs w:val="28"/>
        </w:rPr>
        <w:t xml:space="preserve">    </w:t>
      </w:r>
      <w:r w:rsidRPr="0026017A">
        <w:rPr>
          <w:rFonts w:ascii="Times New Roman" w:hAnsi="Times New Roman"/>
          <w:b/>
          <w:sz w:val="28"/>
          <w:szCs w:val="28"/>
        </w:rPr>
        <w:t>Соревнования проводятся в целях:</w:t>
      </w:r>
    </w:p>
    <w:p w:rsidR="00CA47F9" w:rsidRPr="0026017A" w:rsidRDefault="00CA47F9" w:rsidP="00CA47F9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6017A">
        <w:rPr>
          <w:rFonts w:ascii="Times New Roman" w:hAnsi="Times New Roman"/>
          <w:sz w:val="24"/>
          <w:szCs w:val="24"/>
        </w:rPr>
        <w:t>Популяризации шахматного искусства.</w:t>
      </w:r>
    </w:p>
    <w:p w:rsidR="00CA47F9" w:rsidRPr="0026017A" w:rsidRDefault="00CA47F9" w:rsidP="00CA47F9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6017A">
        <w:rPr>
          <w:rFonts w:ascii="Times New Roman" w:hAnsi="Times New Roman"/>
          <w:sz w:val="24"/>
          <w:szCs w:val="24"/>
        </w:rPr>
        <w:t>Повышения спортивного мастерства.</w:t>
      </w:r>
    </w:p>
    <w:p w:rsidR="00CA47F9" w:rsidRPr="0026017A" w:rsidRDefault="00CA47F9" w:rsidP="00CA47F9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6017A">
        <w:rPr>
          <w:rFonts w:ascii="Times New Roman" w:hAnsi="Times New Roman"/>
          <w:sz w:val="24"/>
          <w:szCs w:val="24"/>
        </w:rPr>
        <w:t>Определения лучших шахматистов.</w:t>
      </w:r>
    </w:p>
    <w:p w:rsidR="00CA47F9" w:rsidRPr="0026017A" w:rsidRDefault="00CA47F9" w:rsidP="00CA47F9">
      <w:pPr>
        <w:tabs>
          <w:tab w:val="left" w:pos="3119"/>
          <w:tab w:val="left" w:pos="326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017A">
        <w:rPr>
          <w:rFonts w:ascii="Times New Roman" w:hAnsi="Times New Roman"/>
          <w:b/>
          <w:sz w:val="28"/>
          <w:szCs w:val="28"/>
        </w:rPr>
        <w:t>2.Время и место проведения</w:t>
      </w:r>
    </w:p>
    <w:p w:rsidR="00CA47F9" w:rsidRPr="0026017A" w:rsidRDefault="00CA47F9" w:rsidP="00CA47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017A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Pr="0026017A">
        <w:rPr>
          <w:rFonts w:ascii="Times New Roman" w:hAnsi="Times New Roman"/>
          <w:b/>
          <w:sz w:val="24"/>
          <w:szCs w:val="24"/>
        </w:rPr>
        <w:t>12 марта 2023г</w:t>
      </w:r>
      <w:r w:rsidRPr="0026017A">
        <w:rPr>
          <w:rFonts w:ascii="Times New Roman" w:hAnsi="Times New Roman"/>
          <w:sz w:val="24"/>
          <w:szCs w:val="24"/>
        </w:rPr>
        <w:t xml:space="preserve">. в помещении РСШОР по шахматам, шашкам, го им. </w:t>
      </w:r>
      <w:proofErr w:type="spellStart"/>
      <w:r w:rsidRPr="0026017A">
        <w:rPr>
          <w:rFonts w:ascii="Times New Roman" w:hAnsi="Times New Roman"/>
          <w:sz w:val="24"/>
          <w:szCs w:val="24"/>
        </w:rPr>
        <w:t>Р.Г.Нежметдинова</w:t>
      </w:r>
      <w:proofErr w:type="spellEnd"/>
      <w:r w:rsidRPr="0026017A">
        <w:rPr>
          <w:rFonts w:ascii="Times New Roman" w:hAnsi="Times New Roman"/>
          <w:sz w:val="24"/>
          <w:szCs w:val="24"/>
        </w:rPr>
        <w:t xml:space="preserve"> (далее – РСШОР) по адресу: ул. Бутлерова, д.7.</w:t>
      </w:r>
    </w:p>
    <w:p w:rsidR="0026017A" w:rsidRDefault="00CA47F9" w:rsidP="0026017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017A">
        <w:rPr>
          <w:rFonts w:ascii="Times New Roman" w:hAnsi="Times New Roman"/>
          <w:b/>
          <w:sz w:val="24"/>
          <w:szCs w:val="24"/>
        </w:rPr>
        <w:t xml:space="preserve">Регистрация участников </w:t>
      </w:r>
      <w:r w:rsidRPr="0026017A">
        <w:rPr>
          <w:rFonts w:ascii="Times New Roman" w:hAnsi="Times New Roman"/>
          <w:sz w:val="24"/>
          <w:szCs w:val="24"/>
        </w:rPr>
        <w:t xml:space="preserve">– </w:t>
      </w:r>
      <w:r w:rsidRPr="00BC2875">
        <w:rPr>
          <w:rFonts w:ascii="Times New Roman" w:hAnsi="Times New Roman"/>
          <w:sz w:val="24"/>
          <w:szCs w:val="24"/>
          <w:u w:val="single"/>
        </w:rPr>
        <w:t>12</w:t>
      </w:r>
      <w:r w:rsidR="00BC2875" w:rsidRPr="00BC2875">
        <w:rPr>
          <w:rFonts w:ascii="Times New Roman" w:hAnsi="Times New Roman"/>
          <w:sz w:val="24"/>
          <w:szCs w:val="24"/>
          <w:u w:val="single"/>
        </w:rPr>
        <w:t xml:space="preserve"> марта с 10</w:t>
      </w:r>
      <w:r w:rsidR="0026017A" w:rsidRPr="00BC2875">
        <w:rPr>
          <w:rFonts w:ascii="Times New Roman" w:hAnsi="Times New Roman"/>
          <w:sz w:val="24"/>
          <w:szCs w:val="24"/>
          <w:u w:val="single"/>
        </w:rPr>
        <w:t>.00 до 15.0</w:t>
      </w:r>
      <w:r w:rsidRPr="00BC2875">
        <w:rPr>
          <w:rFonts w:ascii="Times New Roman" w:hAnsi="Times New Roman"/>
          <w:sz w:val="24"/>
          <w:szCs w:val="24"/>
          <w:u w:val="single"/>
        </w:rPr>
        <w:t>0</w:t>
      </w:r>
      <w:r w:rsidR="00BC2875">
        <w:rPr>
          <w:rFonts w:ascii="Times New Roman" w:hAnsi="Times New Roman"/>
          <w:sz w:val="24"/>
          <w:szCs w:val="24"/>
        </w:rPr>
        <w:t xml:space="preserve"> </w:t>
      </w:r>
      <w:r w:rsidR="00BC2875" w:rsidRPr="00BC2875">
        <w:rPr>
          <w:rFonts w:ascii="Times New Roman" w:hAnsi="Times New Roman"/>
          <w:sz w:val="24"/>
          <w:szCs w:val="24"/>
        </w:rPr>
        <w:t>в</w:t>
      </w:r>
      <w:r w:rsidR="00BC2875">
        <w:rPr>
          <w:rFonts w:ascii="Times New Roman" w:hAnsi="Times New Roman"/>
          <w:sz w:val="24"/>
          <w:szCs w:val="24"/>
        </w:rPr>
        <w:t xml:space="preserve"> 35 </w:t>
      </w:r>
      <w:proofErr w:type="spellStart"/>
      <w:r w:rsidR="00BC2875">
        <w:rPr>
          <w:rFonts w:ascii="Times New Roman" w:hAnsi="Times New Roman"/>
          <w:sz w:val="24"/>
          <w:szCs w:val="24"/>
        </w:rPr>
        <w:t>каб</w:t>
      </w:r>
      <w:proofErr w:type="spellEnd"/>
      <w:r w:rsidR="00BC2875">
        <w:rPr>
          <w:rFonts w:ascii="Times New Roman" w:hAnsi="Times New Roman"/>
          <w:sz w:val="24"/>
          <w:szCs w:val="24"/>
        </w:rPr>
        <w:t>.</w:t>
      </w:r>
      <w:r w:rsidR="0026017A" w:rsidRPr="0026017A">
        <w:rPr>
          <w:rFonts w:ascii="Times New Roman" w:hAnsi="Times New Roman"/>
          <w:sz w:val="24"/>
          <w:szCs w:val="24"/>
        </w:rPr>
        <w:t xml:space="preserve"> Жеребьевка 1 тура в  15.1</w:t>
      </w:r>
      <w:r w:rsidRPr="0026017A">
        <w:rPr>
          <w:rFonts w:ascii="Times New Roman" w:hAnsi="Times New Roman"/>
          <w:sz w:val="24"/>
          <w:szCs w:val="24"/>
        </w:rPr>
        <w:t xml:space="preserve">5. </w:t>
      </w:r>
      <w:r w:rsidRPr="0026017A">
        <w:rPr>
          <w:rFonts w:ascii="Times New Roman" w:hAnsi="Times New Roman"/>
          <w:b/>
          <w:sz w:val="24"/>
          <w:szCs w:val="24"/>
        </w:rPr>
        <w:t>Начало 1 тура - 12</w:t>
      </w:r>
      <w:r w:rsidR="0026017A" w:rsidRPr="0026017A">
        <w:rPr>
          <w:rFonts w:ascii="Times New Roman" w:hAnsi="Times New Roman"/>
          <w:b/>
          <w:sz w:val="24"/>
          <w:szCs w:val="24"/>
        </w:rPr>
        <w:t xml:space="preserve"> марта в 15.3</w:t>
      </w:r>
      <w:r w:rsidRPr="0026017A">
        <w:rPr>
          <w:rFonts w:ascii="Times New Roman" w:hAnsi="Times New Roman"/>
          <w:b/>
          <w:sz w:val="24"/>
          <w:szCs w:val="24"/>
        </w:rPr>
        <w:t xml:space="preserve">0. </w:t>
      </w:r>
    </w:p>
    <w:p w:rsidR="00CA47F9" w:rsidRPr="0026017A" w:rsidRDefault="0026017A" w:rsidP="0026017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BC2875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CA47F9" w:rsidRPr="0026017A">
        <w:rPr>
          <w:rFonts w:ascii="Times New Roman" w:hAnsi="Times New Roman"/>
          <w:b/>
          <w:sz w:val="28"/>
          <w:szCs w:val="28"/>
        </w:rPr>
        <w:t>3.Участники соревнования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BC287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CA47F9" w:rsidRPr="0026017A">
        <w:rPr>
          <w:rFonts w:ascii="Times New Roman" w:hAnsi="Times New Roman"/>
          <w:sz w:val="24"/>
          <w:szCs w:val="24"/>
        </w:rPr>
        <w:t xml:space="preserve">К участию в турнире допускаются </w:t>
      </w:r>
      <w:r w:rsidR="00BC2875">
        <w:rPr>
          <w:rFonts w:ascii="Times New Roman" w:hAnsi="Times New Roman"/>
          <w:sz w:val="24"/>
          <w:szCs w:val="24"/>
        </w:rPr>
        <w:t xml:space="preserve">все желающие </w:t>
      </w:r>
      <w:r w:rsidR="00CA47F9" w:rsidRPr="0026017A">
        <w:rPr>
          <w:rFonts w:ascii="Times New Roman" w:hAnsi="Times New Roman"/>
          <w:sz w:val="24"/>
          <w:szCs w:val="24"/>
        </w:rPr>
        <w:t xml:space="preserve">шахматисты, имеющие на момент регистрации рейтинг </w:t>
      </w:r>
      <w:r w:rsidR="00CA47F9" w:rsidRPr="0026017A">
        <w:rPr>
          <w:rFonts w:ascii="Times New Roman" w:hAnsi="Times New Roman"/>
          <w:b/>
          <w:sz w:val="24"/>
          <w:szCs w:val="24"/>
          <w:u w:val="single"/>
        </w:rPr>
        <w:t>ФШР 1700+</w:t>
      </w:r>
      <w:r w:rsidR="00BC2875">
        <w:rPr>
          <w:rFonts w:ascii="Times New Roman" w:hAnsi="Times New Roman"/>
          <w:sz w:val="24"/>
          <w:szCs w:val="24"/>
        </w:rPr>
        <w:t xml:space="preserve"> по блицу. Вступительный взнос на турнир отсутствует. </w:t>
      </w:r>
    </w:p>
    <w:p w:rsidR="00CA47F9" w:rsidRPr="0026017A" w:rsidRDefault="00BC2875" w:rsidP="00BC2875">
      <w:pPr>
        <w:tabs>
          <w:tab w:val="left" w:pos="42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CA47F9" w:rsidRPr="0026017A">
        <w:rPr>
          <w:rFonts w:ascii="Times New Roman" w:hAnsi="Times New Roman"/>
          <w:b/>
          <w:sz w:val="28"/>
          <w:szCs w:val="28"/>
        </w:rPr>
        <w:t>4. Порядок проведения</w:t>
      </w:r>
      <w:r w:rsidR="0026017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="00CA47F9" w:rsidRPr="0026017A">
        <w:rPr>
          <w:rFonts w:ascii="Times New Roman" w:hAnsi="Times New Roman"/>
          <w:sz w:val="24"/>
          <w:szCs w:val="24"/>
        </w:rPr>
        <w:t xml:space="preserve">Соревнования проводятся по швейцарской  системе в </w:t>
      </w:r>
      <w:r w:rsidR="0026017A" w:rsidRPr="0026017A">
        <w:rPr>
          <w:rFonts w:ascii="Times New Roman" w:hAnsi="Times New Roman"/>
          <w:b/>
          <w:sz w:val="24"/>
          <w:szCs w:val="24"/>
        </w:rPr>
        <w:t>11</w:t>
      </w:r>
      <w:r w:rsidR="00CA47F9" w:rsidRPr="0026017A">
        <w:rPr>
          <w:rFonts w:ascii="Times New Roman" w:hAnsi="Times New Roman"/>
          <w:sz w:val="24"/>
          <w:szCs w:val="24"/>
        </w:rPr>
        <w:t xml:space="preserve"> туров с использованием электронных ч</w:t>
      </w:r>
      <w:r w:rsidR="0026017A" w:rsidRPr="0026017A">
        <w:rPr>
          <w:rFonts w:ascii="Times New Roman" w:hAnsi="Times New Roman"/>
          <w:sz w:val="24"/>
          <w:szCs w:val="24"/>
        </w:rPr>
        <w:t>асов по правилам «блиц</w:t>
      </w:r>
      <w:r w:rsidR="00CA47F9" w:rsidRPr="0026017A">
        <w:rPr>
          <w:rFonts w:ascii="Times New Roman" w:hAnsi="Times New Roman"/>
          <w:sz w:val="24"/>
          <w:szCs w:val="24"/>
        </w:rPr>
        <w:t xml:space="preserve">». Контроль времени – </w:t>
      </w:r>
      <w:r w:rsidR="00CA47F9" w:rsidRPr="0026017A">
        <w:rPr>
          <w:rFonts w:ascii="Times New Roman" w:hAnsi="Times New Roman"/>
          <w:b/>
          <w:sz w:val="24"/>
          <w:szCs w:val="24"/>
        </w:rPr>
        <w:t>3 мин + 2 сек.</w:t>
      </w:r>
      <w:r w:rsidR="00CA47F9" w:rsidRPr="0026017A">
        <w:rPr>
          <w:rFonts w:ascii="Times New Roman" w:hAnsi="Times New Roman"/>
          <w:sz w:val="24"/>
          <w:szCs w:val="24"/>
        </w:rPr>
        <w:t xml:space="preserve"> на каждый ход, начиная с первого, каждому участнику на всю партию.</w:t>
      </w:r>
    </w:p>
    <w:p w:rsidR="00CA47F9" w:rsidRPr="0026017A" w:rsidRDefault="00CA47F9" w:rsidP="00CA47F9">
      <w:pPr>
        <w:pStyle w:val="a3"/>
        <w:tabs>
          <w:tab w:val="left" w:pos="3402"/>
        </w:tabs>
        <w:jc w:val="center"/>
        <w:rPr>
          <w:rFonts w:ascii="Times New Roman" w:hAnsi="Times New Roman"/>
          <w:b/>
          <w:sz w:val="28"/>
          <w:szCs w:val="28"/>
        </w:rPr>
      </w:pPr>
      <w:r w:rsidRPr="0026017A">
        <w:rPr>
          <w:rFonts w:ascii="Times New Roman" w:hAnsi="Times New Roman"/>
          <w:b/>
          <w:sz w:val="28"/>
          <w:szCs w:val="28"/>
        </w:rPr>
        <w:t>5. Определение победителей</w:t>
      </w:r>
    </w:p>
    <w:p w:rsidR="00CA47F9" w:rsidRPr="0026017A" w:rsidRDefault="00CA47F9" w:rsidP="00CA47F9">
      <w:pPr>
        <w:pStyle w:val="a3"/>
        <w:tabs>
          <w:tab w:val="left" w:pos="3402"/>
        </w:tabs>
        <w:rPr>
          <w:rFonts w:ascii="Times New Roman" w:hAnsi="Times New Roman"/>
          <w:sz w:val="24"/>
          <w:szCs w:val="24"/>
        </w:rPr>
      </w:pPr>
      <w:r w:rsidRPr="0026017A">
        <w:rPr>
          <w:rFonts w:ascii="Times New Roman" w:hAnsi="Times New Roman"/>
          <w:sz w:val="24"/>
          <w:szCs w:val="24"/>
        </w:rPr>
        <w:t>Победительницы соревнований определяются по наибольшей сумме набранных очков. При равенстве очков у двух или более участников места распределяются последовательно по:</w:t>
      </w:r>
    </w:p>
    <w:p w:rsidR="00CA47F9" w:rsidRPr="0026017A" w:rsidRDefault="00CA47F9" w:rsidP="00CA47F9">
      <w:pPr>
        <w:pStyle w:val="a3"/>
        <w:tabs>
          <w:tab w:val="left" w:pos="3402"/>
        </w:tabs>
        <w:jc w:val="both"/>
        <w:rPr>
          <w:rFonts w:ascii="Times New Roman" w:hAnsi="Times New Roman"/>
          <w:sz w:val="24"/>
          <w:szCs w:val="24"/>
        </w:rPr>
      </w:pPr>
      <w:r w:rsidRPr="0026017A">
        <w:rPr>
          <w:rFonts w:ascii="Times New Roman" w:hAnsi="Times New Roman"/>
          <w:sz w:val="24"/>
          <w:szCs w:val="24"/>
        </w:rPr>
        <w:t xml:space="preserve"> 1) </w:t>
      </w:r>
      <w:proofErr w:type="spellStart"/>
      <w:r w:rsidRPr="0026017A">
        <w:rPr>
          <w:rFonts w:ascii="Times New Roman" w:hAnsi="Times New Roman"/>
          <w:sz w:val="24"/>
          <w:szCs w:val="24"/>
        </w:rPr>
        <w:t>коэф</w:t>
      </w:r>
      <w:proofErr w:type="spellEnd"/>
      <w:r w:rsidRPr="0026017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6017A">
        <w:rPr>
          <w:rFonts w:ascii="Times New Roman" w:hAnsi="Times New Roman"/>
          <w:sz w:val="24"/>
          <w:szCs w:val="24"/>
        </w:rPr>
        <w:t>Бухгольца</w:t>
      </w:r>
      <w:proofErr w:type="spellEnd"/>
      <w:r w:rsidRPr="0026017A">
        <w:rPr>
          <w:rFonts w:ascii="Times New Roman" w:hAnsi="Times New Roman"/>
          <w:sz w:val="24"/>
          <w:szCs w:val="24"/>
        </w:rPr>
        <w:t xml:space="preserve">; 2) </w:t>
      </w:r>
      <w:proofErr w:type="spellStart"/>
      <w:r w:rsidRPr="0026017A">
        <w:rPr>
          <w:rFonts w:ascii="Times New Roman" w:hAnsi="Times New Roman"/>
          <w:sz w:val="24"/>
          <w:szCs w:val="24"/>
        </w:rPr>
        <w:t>коэф</w:t>
      </w:r>
      <w:proofErr w:type="spellEnd"/>
      <w:r w:rsidRPr="0026017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6017A">
        <w:rPr>
          <w:rFonts w:ascii="Times New Roman" w:hAnsi="Times New Roman"/>
          <w:sz w:val="24"/>
          <w:szCs w:val="24"/>
        </w:rPr>
        <w:t>Бергера</w:t>
      </w:r>
      <w:proofErr w:type="spellEnd"/>
      <w:r w:rsidRPr="0026017A">
        <w:rPr>
          <w:rFonts w:ascii="Times New Roman" w:hAnsi="Times New Roman"/>
          <w:sz w:val="24"/>
          <w:szCs w:val="24"/>
        </w:rPr>
        <w:t>; 3) количество побед; 4) личная встреча.</w:t>
      </w:r>
    </w:p>
    <w:p w:rsidR="00CA47F9" w:rsidRPr="0026017A" w:rsidRDefault="00CA47F9" w:rsidP="00CA47F9">
      <w:pPr>
        <w:pStyle w:val="a3"/>
        <w:tabs>
          <w:tab w:val="left" w:pos="3402"/>
        </w:tabs>
        <w:jc w:val="both"/>
        <w:rPr>
          <w:rFonts w:ascii="Times New Roman" w:hAnsi="Times New Roman"/>
          <w:sz w:val="24"/>
          <w:szCs w:val="24"/>
        </w:rPr>
      </w:pPr>
      <w:r w:rsidRPr="0026017A">
        <w:rPr>
          <w:rFonts w:ascii="Times New Roman" w:hAnsi="Times New Roman"/>
          <w:sz w:val="24"/>
          <w:szCs w:val="24"/>
        </w:rPr>
        <w:t>Турнир проводится с обсчетом российского рейтинга.</w:t>
      </w:r>
    </w:p>
    <w:p w:rsidR="00CA47F9" w:rsidRPr="0026017A" w:rsidRDefault="00CA47F9" w:rsidP="00CA47F9">
      <w:pPr>
        <w:pStyle w:val="a3"/>
        <w:tabs>
          <w:tab w:val="left" w:pos="340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A47F9" w:rsidRPr="0026017A" w:rsidRDefault="00CA47F9" w:rsidP="00CA47F9">
      <w:pPr>
        <w:pStyle w:val="a3"/>
        <w:tabs>
          <w:tab w:val="left" w:pos="3402"/>
        </w:tabs>
        <w:jc w:val="center"/>
        <w:rPr>
          <w:rFonts w:ascii="Times New Roman" w:hAnsi="Times New Roman"/>
          <w:b/>
          <w:sz w:val="28"/>
          <w:szCs w:val="28"/>
        </w:rPr>
      </w:pPr>
      <w:r w:rsidRPr="0026017A">
        <w:rPr>
          <w:rFonts w:ascii="Times New Roman" w:hAnsi="Times New Roman"/>
          <w:b/>
          <w:sz w:val="28"/>
          <w:szCs w:val="28"/>
        </w:rPr>
        <w:t>6.Руководство соревнованиями</w:t>
      </w:r>
    </w:p>
    <w:p w:rsidR="00CA47F9" w:rsidRPr="0026017A" w:rsidRDefault="00CA47F9" w:rsidP="00CA47F9">
      <w:pPr>
        <w:pStyle w:val="a3"/>
        <w:tabs>
          <w:tab w:val="left" w:pos="3402"/>
        </w:tabs>
        <w:jc w:val="both"/>
        <w:rPr>
          <w:rFonts w:ascii="Times New Roman" w:hAnsi="Times New Roman"/>
          <w:sz w:val="24"/>
          <w:szCs w:val="24"/>
        </w:rPr>
      </w:pPr>
      <w:r w:rsidRPr="0026017A">
        <w:rPr>
          <w:rFonts w:ascii="Times New Roman" w:hAnsi="Times New Roman"/>
          <w:sz w:val="24"/>
          <w:szCs w:val="24"/>
        </w:rPr>
        <w:t>Общее руководство сорев</w:t>
      </w:r>
      <w:r w:rsidR="0026017A" w:rsidRPr="0026017A">
        <w:rPr>
          <w:rFonts w:ascii="Times New Roman" w:hAnsi="Times New Roman"/>
          <w:sz w:val="24"/>
          <w:szCs w:val="24"/>
        </w:rPr>
        <w:t xml:space="preserve">нованиями осуществляется РСШОР. </w:t>
      </w:r>
      <w:r w:rsidRPr="0026017A">
        <w:rPr>
          <w:rFonts w:ascii="Times New Roman" w:hAnsi="Times New Roman"/>
          <w:sz w:val="24"/>
          <w:szCs w:val="24"/>
        </w:rPr>
        <w:t>Непосредственное проведение возлагается на судейскую коллегию. Главный судья соревнования – Гончарова Наталия Олеговна</w:t>
      </w:r>
      <w:r w:rsidR="0026017A" w:rsidRPr="0026017A">
        <w:rPr>
          <w:rFonts w:ascii="Times New Roman" w:hAnsi="Times New Roman"/>
          <w:sz w:val="24"/>
          <w:szCs w:val="24"/>
        </w:rPr>
        <w:t>, международный арбитр</w:t>
      </w:r>
      <w:r w:rsidRPr="0026017A">
        <w:rPr>
          <w:rFonts w:ascii="Times New Roman" w:hAnsi="Times New Roman"/>
          <w:sz w:val="24"/>
          <w:szCs w:val="24"/>
        </w:rPr>
        <w:t>.</w:t>
      </w:r>
    </w:p>
    <w:p w:rsidR="00CA47F9" w:rsidRPr="0026017A" w:rsidRDefault="00CA47F9" w:rsidP="00CA47F9">
      <w:pPr>
        <w:pStyle w:val="a3"/>
        <w:tabs>
          <w:tab w:val="left" w:pos="3402"/>
        </w:tabs>
        <w:jc w:val="center"/>
        <w:rPr>
          <w:rFonts w:ascii="Times New Roman" w:hAnsi="Times New Roman"/>
          <w:b/>
          <w:sz w:val="28"/>
          <w:szCs w:val="28"/>
        </w:rPr>
      </w:pPr>
      <w:r w:rsidRPr="0026017A">
        <w:rPr>
          <w:rFonts w:ascii="Times New Roman" w:hAnsi="Times New Roman"/>
          <w:b/>
          <w:sz w:val="28"/>
          <w:szCs w:val="28"/>
        </w:rPr>
        <w:t>7.Награждение</w:t>
      </w:r>
    </w:p>
    <w:p w:rsidR="0026017A" w:rsidRDefault="0088789E" w:rsidP="0026017A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Победитель турнира награждается Кубком</w:t>
      </w:r>
      <w:r w:rsidRPr="0088789E">
        <w:rPr>
          <w:rFonts w:ascii="Times New Roman" w:hAnsi="Times New Roman"/>
          <w:sz w:val="24"/>
          <w:szCs w:val="24"/>
        </w:rPr>
        <w:t>,</w:t>
      </w:r>
      <w:r w:rsidR="001A2EFF" w:rsidRPr="001A2EFF">
        <w:rPr>
          <w:rFonts w:ascii="Times New Roman" w:hAnsi="Times New Roman"/>
          <w:sz w:val="24"/>
          <w:szCs w:val="24"/>
        </w:rPr>
        <w:t xml:space="preserve"> </w:t>
      </w:r>
      <w:r w:rsidR="001A2EFF">
        <w:rPr>
          <w:rFonts w:ascii="Times New Roman" w:hAnsi="Times New Roman"/>
          <w:sz w:val="24"/>
          <w:szCs w:val="24"/>
        </w:rPr>
        <w:t>медалью</w:t>
      </w:r>
      <w:r w:rsidR="001A2EFF" w:rsidRPr="001A2EFF">
        <w:rPr>
          <w:rFonts w:ascii="Times New Roman" w:hAnsi="Times New Roman"/>
          <w:sz w:val="24"/>
          <w:szCs w:val="24"/>
        </w:rPr>
        <w:t>,</w:t>
      </w:r>
      <w:r w:rsidR="001A2E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дипломом и ценным призом</w:t>
      </w:r>
      <w:r w:rsidRPr="008878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участники,</w:t>
      </w:r>
      <w:r w:rsidR="001A2E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занявшие 2</w:t>
      </w:r>
      <w:r w:rsidR="00CA47F9" w:rsidRPr="0026017A">
        <w:rPr>
          <w:rFonts w:ascii="Times New Roman" w:hAnsi="Times New Roman"/>
          <w:sz w:val="24"/>
          <w:szCs w:val="24"/>
        </w:rPr>
        <w:t>-3 места наг</w:t>
      </w:r>
      <w:r>
        <w:rPr>
          <w:rFonts w:ascii="Times New Roman" w:hAnsi="Times New Roman"/>
          <w:sz w:val="24"/>
          <w:szCs w:val="24"/>
        </w:rPr>
        <w:t>раждаются дипломами</w:t>
      </w:r>
      <w:r w:rsidR="001A2EFF" w:rsidRPr="001A2EFF">
        <w:rPr>
          <w:rFonts w:ascii="Times New Roman" w:hAnsi="Times New Roman"/>
          <w:sz w:val="24"/>
          <w:szCs w:val="24"/>
        </w:rPr>
        <w:t>,</w:t>
      </w:r>
      <w:r w:rsidR="001A2EFF">
        <w:rPr>
          <w:rFonts w:ascii="Times New Roman" w:hAnsi="Times New Roman"/>
          <w:sz w:val="24"/>
          <w:szCs w:val="24"/>
        </w:rPr>
        <w:t xml:space="preserve"> медалями</w:t>
      </w:r>
      <w:r>
        <w:rPr>
          <w:rFonts w:ascii="Times New Roman" w:hAnsi="Times New Roman"/>
          <w:sz w:val="24"/>
          <w:szCs w:val="24"/>
        </w:rPr>
        <w:t xml:space="preserve"> и</w:t>
      </w:r>
      <w:r w:rsidR="0026017A" w:rsidRPr="0026017A">
        <w:rPr>
          <w:rFonts w:ascii="Times New Roman" w:hAnsi="Times New Roman"/>
          <w:sz w:val="24"/>
          <w:szCs w:val="24"/>
        </w:rPr>
        <w:t xml:space="preserve"> </w:t>
      </w:r>
      <w:r w:rsidR="00CA47F9" w:rsidRPr="0026017A">
        <w:rPr>
          <w:rFonts w:ascii="Times New Roman" w:hAnsi="Times New Roman"/>
          <w:sz w:val="24"/>
          <w:szCs w:val="24"/>
        </w:rPr>
        <w:t xml:space="preserve">призами. Призы выдаются только на закрытии турнира. </w:t>
      </w:r>
      <w:r w:rsidR="00CA47F9" w:rsidRPr="0026017A">
        <w:rPr>
          <w:rFonts w:ascii="Times New Roman" w:hAnsi="Times New Roman"/>
          <w:sz w:val="24"/>
          <w:szCs w:val="24"/>
        </w:rPr>
        <w:tab/>
      </w:r>
    </w:p>
    <w:p w:rsidR="0026017A" w:rsidRDefault="00CA47F9" w:rsidP="0026017A">
      <w:pPr>
        <w:pStyle w:val="a3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 w:rsidRPr="0026017A">
        <w:rPr>
          <w:rFonts w:ascii="Times New Roman" w:hAnsi="Times New Roman"/>
          <w:b/>
          <w:sz w:val="24"/>
          <w:szCs w:val="24"/>
        </w:rPr>
        <w:t>Настоящее  положение является вызовом на соревнования</w:t>
      </w:r>
    </w:p>
    <w:p w:rsidR="0026017A" w:rsidRDefault="0026017A" w:rsidP="0026017A">
      <w:pPr>
        <w:pStyle w:val="a3"/>
        <w:tabs>
          <w:tab w:val="left" w:pos="567"/>
        </w:tabs>
        <w:jc w:val="center"/>
        <w:rPr>
          <w:rFonts w:ascii="Times New Roman" w:hAnsi="Times New Roman"/>
          <w:sz w:val="16"/>
          <w:szCs w:val="16"/>
        </w:rPr>
      </w:pPr>
    </w:p>
    <w:p w:rsidR="0002344E" w:rsidRPr="006F6DFD" w:rsidRDefault="0026017A" w:rsidP="006F6DFD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6017A">
        <w:rPr>
          <w:rFonts w:ascii="Times New Roman" w:hAnsi="Times New Roman"/>
          <w:sz w:val="16"/>
          <w:szCs w:val="16"/>
        </w:rPr>
        <w:t xml:space="preserve">Исполнитель: </w:t>
      </w:r>
      <w:proofErr w:type="spellStart"/>
      <w:r w:rsidRPr="0026017A">
        <w:rPr>
          <w:rFonts w:ascii="Times New Roman" w:hAnsi="Times New Roman"/>
          <w:sz w:val="16"/>
          <w:szCs w:val="16"/>
        </w:rPr>
        <w:t>Оспенников</w:t>
      </w:r>
      <w:proofErr w:type="spellEnd"/>
      <w:r w:rsidRPr="0026017A">
        <w:rPr>
          <w:rFonts w:ascii="Times New Roman" w:hAnsi="Times New Roman"/>
          <w:sz w:val="16"/>
          <w:szCs w:val="16"/>
        </w:rPr>
        <w:t xml:space="preserve"> Д.В. – 236-01-73</w:t>
      </w:r>
    </w:p>
    <w:sectPr w:rsidR="0002344E" w:rsidRPr="006F6DFD" w:rsidSect="00E10ED7">
      <w:pgSz w:w="11906" w:h="16838"/>
      <w:pgMar w:top="851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2F90"/>
    <w:multiLevelType w:val="hybridMultilevel"/>
    <w:tmpl w:val="D1BCB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B33A6"/>
    <w:multiLevelType w:val="hybridMultilevel"/>
    <w:tmpl w:val="6A06FC26"/>
    <w:lvl w:ilvl="0" w:tplc="727A56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DA224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07E9FB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8A2BA1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294232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250A69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521DD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C26C2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748913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A8092F"/>
    <w:multiLevelType w:val="hybridMultilevel"/>
    <w:tmpl w:val="E1702014"/>
    <w:lvl w:ilvl="0" w:tplc="04190001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13A"/>
    <w:rsid w:val="0002344E"/>
    <w:rsid w:val="00024294"/>
    <w:rsid w:val="0002619C"/>
    <w:rsid w:val="000302D6"/>
    <w:rsid w:val="00077ED5"/>
    <w:rsid w:val="000C3269"/>
    <w:rsid w:val="000F5B86"/>
    <w:rsid w:val="001108FB"/>
    <w:rsid w:val="001336C7"/>
    <w:rsid w:val="00157D0F"/>
    <w:rsid w:val="001A2EFF"/>
    <w:rsid w:val="001A5D54"/>
    <w:rsid w:val="001F413A"/>
    <w:rsid w:val="00203FD3"/>
    <w:rsid w:val="00215E63"/>
    <w:rsid w:val="00227CBC"/>
    <w:rsid w:val="00246402"/>
    <w:rsid w:val="0026017A"/>
    <w:rsid w:val="002B520C"/>
    <w:rsid w:val="0035398C"/>
    <w:rsid w:val="00465FC7"/>
    <w:rsid w:val="0049638D"/>
    <w:rsid w:val="00511F3A"/>
    <w:rsid w:val="00514938"/>
    <w:rsid w:val="00547A20"/>
    <w:rsid w:val="005570AE"/>
    <w:rsid w:val="00571EAC"/>
    <w:rsid w:val="005D4679"/>
    <w:rsid w:val="006255FB"/>
    <w:rsid w:val="00642BBB"/>
    <w:rsid w:val="00675B38"/>
    <w:rsid w:val="006E52C8"/>
    <w:rsid w:val="006F6DFD"/>
    <w:rsid w:val="00734931"/>
    <w:rsid w:val="007B603E"/>
    <w:rsid w:val="00806498"/>
    <w:rsid w:val="00827EDE"/>
    <w:rsid w:val="00831B7A"/>
    <w:rsid w:val="00831EF1"/>
    <w:rsid w:val="00843C21"/>
    <w:rsid w:val="0088789E"/>
    <w:rsid w:val="00990A29"/>
    <w:rsid w:val="00992517"/>
    <w:rsid w:val="00997F39"/>
    <w:rsid w:val="009A1336"/>
    <w:rsid w:val="009C6D2A"/>
    <w:rsid w:val="00A401F2"/>
    <w:rsid w:val="00A402AA"/>
    <w:rsid w:val="00A83DC4"/>
    <w:rsid w:val="00A959D6"/>
    <w:rsid w:val="00AB2BEA"/>
    <w:rsid w:val="00B343E8"/>
    <w:rsid w:val="00B36982"/>
    <w:rsid w:val="00B57319"/>
    <w:rsid w:val="00B63798"/>
    <w:rsid w:val="00BA1852"/>
    <w:rsid w:val="00BA1881"/>
    <w:rsid w:val="00BC2875"/>
    <w:rsid w:val="00C16B3D"/>
    <w:rsid w:val="00C94C24"/>
    <w:rsid w:val="00CA47F9"/>
    <w:rsid w:val="00CD2BB5"/>
    <w:rsid w:val="00CD3C92"/>
    <w:rsid w:val="00CE0558"/>
    <w:rsid w:val="00D06CAC"/>
    <w:rsid w:val="00E10ED7"/>
    <w:rsid w:val="00E210A1"/>
    <w:rsid w:val="00E67069"/>
    <w:rsid w:val="00E97472"/>
    <w:rsid w:val="00EC1F0A"/>
    <w:rsid w:val="00F610BF"/>
    <w:rsid w:val="00F727A2"/>
    <w:rsid w:val="00F96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42BBB"/>
    <w:pPr>
      <w:keepNext/>
      <w:spacing w:after="0" w:line="240" w:lineRule="auto"/>
      <w:outlineLvl w:val="0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B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5B38"/>
    <w:pPr>
      <w:spacing w:after="0" w:line="259" w:lineRule="auto"/>
      <w:ind w:left="720" w:hanging="720"/>
      <w:jc w:val="both"/>
      <w:outlineLvl w:val="2"/>
    </w:pPr>
    <w:rPr>
      <w:rFonts w:asciiTheme="minorHAnsi" w:eastAsiaTheme="majorEastAsia" w:hAnsiTheme="minorHAnsi" w:cstheme="minorHAns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75B38"/>
    <w:pPr>
      <w:keepNext/>
      <w:keepLines/>
      <w:spacing w:before="40" w:after="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5B38"/>
    <w:pPr>
      <w:keepNext/>
      <w:keepLines/>
      <w:spacing w:before="40" w:after="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5B38"/>
    <w:pPr>
      <w:keepNext/>
      <w:keepLines/>
      <w:spacing w:before="40" w:after="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5B38"/>
    <w:pPr>
      <w:keepNext/>
      <w:keepLines/>
      <w:spacing w:before="40" w:after="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5B38"/>
    <w:pPr>
      <w:keepNext/>
      <w:keepLines/>
      <w:spacing w:before="40" w:after="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5B38"/>
    <w:pPr>
      <w:keepNext/>
      <w:keepLines/>
      <w:spacing w:before="40" w:after="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EDE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2344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2BB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D2A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75B38"/>
    <w:rPr>
      <w:rFonts w:asciiTheme="minorHAnsi" w:eastAsiaTheme="majorEastAsia" w:hAnsiTheme="minorHAnsi" w:cstheme="minorHAnsi"/>
      <w:color w:val="000000" w:themeColor="text1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75B3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75B3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75B3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75B3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675B3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75B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a7">
    <w:name w:val="Основной_нумерованный_Положение"/>
    <w:basedOn w:val="2"/>
    <w:qFormat/>
    <w:rsid w:val="00675B38"/>
    <w:pPr>
      <w:keepNext w:val="0"/>
      <w:keepLines w:val="0"/>
      <w:spacing w:before="0" w:line="259" w:lineRule="auto"/>
      <w:ind w:left="1440" w:hanging="360"/>
      <w:jc w:val="both"/>
    </w:pPr>
    <w:rPr>
      <w:rFonts w:ascii="Times New Roman" w:hAnsi="Times New Roman" w:cs="Times New Roman"/>
      <w:b w:val="0"/>
      <w:bCs w:val="0"/>
      <w:color w:val="000000" w:themeColor="text1"/>
    </w:rPr>
  </w:style>
  <w:style w:type="character" w:customStyle="1" w:styleId="20">
    <w:name w:val="Заголовок 2 Знак"/>
    <w:basedOn w:val="a0"/>
    <w:link w:val="2"/>
    <w:uiPriority w:val="9"/>
    <w:semiHidden/>
    <w:rsid w:val="00675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1</cp:lastModifiedBy>
  <cp:revision>3</cp:revision>
  <cp:lastPrinted>2023-02-10T12:36:00Z</cp:lastPrinted>
  <dcterms:created xsi:type="dcterms:W3CDTF">2023-02-23T17:30:00Z</dcterms:created>
  <dcterms:modified xsi:type="dcterms:W3CDTF">2023-02-27T06:38:00Z</dcterms:modified>
</cp:coreProperties>
</file>